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175D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br/>
      </w:r>
    </w:p>
    <w:p w14:paraId="5B0366F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Apache License</w:t>
      </w:r>
    </w:p>
    <w:p w14:paraId="2C92F19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Version 2.0, January 2004</w:t>
      </w:r>
    </w:p>
    <w:p w14:paraId="1C4B2D7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http://www.apache.org/licenses/</w:t>
      </w:r>
    </w:p>
    <w:p w14:paraId="0B1BC82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DA7A8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TERMS AND CONDITIONS FOR USE, REPRODUCTION, AND DISTRIBUTION</w:t>
      </w:r>
    </w:p>
    <w:p w14:paraId="2F9B584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9636F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1. Definitions.</w:t>
      </w:r>
    </w:p>
    <w:p w14:paraId="1EC885A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BBB6A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"License" shall mean the terms and conditions for use, reproduction,</w:t>
      </w:r>
    </w:p>
    <w:p w14:paraId="7559EDF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and distribution as defined by Sections 1 through 9 of this </w:t>
      </w:r>
      <w:proofErr w:type="gramStart"/>
      <w:r w:rsidRPr="0021189D">
        <w:rPr>
          <w:rFonts w:ascii="Courier New" w:eastAsia="Times New Roman" w:hAnsi="Courier New" w:cs="Courier New"/>
          <w:color w:val="000000"/>
          <w:sz w:val="20"/>
          <w:szCs w:val="20"/>
        </w:rPr>
        <w:t>document</w:t>
      </w:r>
      <w:proofErr w:type="gramEnd"/>
      <w:r w:rsidRPr="0021189D">
        <w:rPr>
          <w:rFonts w:ascii="Courier New" w:eastAsia="Times New Roman" w:hAnsi="Courier New" w:cs="Courier New"/>
          <w:color w:val="000000"/>
          <w:sz w:val="20"/>
          <w:szCs w:val="20"/>
        </w:rPr>
        <w:t>.</w:t>
      </w:r>
    </w:p>
    <w:p w14:paraId="160C094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CBF6A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"Licensor" shall mean the copyright owner or entity authorized by</w:t>
      </w:r>
    </w:p>
    <w:p w14:paraId="39C3328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copyright owner that is granting the License.</w:t>
      </w:r>
    </w:p>
    <w:p w14:paraId="10770DB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54D0D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"Legal Entity" shall mean the union of the acting entity and all</w:t>
      </w:r>
    </w:p>
    <w:p w14:paraId="4ADC688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other entities that control, are controlled by, or are under common</w:t>
      </w:r>
    </w:p>
    <w:p w14:paraId="04A3B5A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control with that entity. For the purposes of this definition,</w:t>
      </w:r>
    </w:p>
    <w:p w14:paraId="177C85A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"control" means (</w:t>
      </w:r>
      <w:proofErr w:type="spellStart"/>
      <w:r w:rsidRPr="0021189D">
        <w:rPr>
          <w:rFonts w:ascii="Courier New" w:eastAsia="Times New Roman" w:hAnsi="Courier New" w:cs="Courier New"/>
          <w:color w:val="000000"/>
          <w:sz w:val="20"/>
          <w:szCs w:val="20"/>
        </w:rPr>
        <w:t>i</w:t>
      </w:r>
      <w:proofErr w:type="spellEnd"/>
      <w:r w:rsidRPr="0021189D">
        <w:rPr>
          <w:rFonts w:ascii="Courier New" w:eastAsia="Times New Roman" w:hAnsi="Courier New" w:cs="Courier New"/>
          <w:color w:val="000000"/>
          <w:sz w:val="20"/>
          <w:szCs w:val="20"/>
        </w:rPr>
        <w:t>) the power, direct or indirect, to cause the</w:t>
      </w:r>
    </w:p>
    <w:p w14:paraId="1F1F7A0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direction or management of such entity, whether by contract or</w:t>
      </w:r>
    </w:p>
    <w:p w14:paraId="1598769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otherwise, or (ii) ownership of fifty percent (50%) or more of the</w:t>
      </w:r>
    </w:p>
    <w:p w14:paraId="150B67B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outstanding shares, or (iii) beneficial ownership of such entity.</w:t>
      </w:r>
    </w:p>
    <w:p w14:paraId="7196829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1BB92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"You" (or "Your") shall mean an individual or Legal Entity</w:t>
      </w:r>
    </w:p>
    <w:p w14:paraId="609B34A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exercising permissions granted by this License.</w:t>
      </w:r>
    </w:p>
    <w:p w14:paraId="3D3F036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72EE2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"Source" form shall mean the preferred form for making modifications,</w:t>
      </w:r>
    </w:p>
    <w:p w14:paraId="1527E0B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including but not limited to software source code, documentation</w:t>
      </w:r>
    </w:p>
    <w:p w14:paraId="35E4479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source, and configuration files.</w:t>
      </w:r>
    </w:p>
    <w:p w14:paraId="119C0CE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A8D77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"Object" form shall mean any form resulting from mechanical</w:t>
      </w:r>
    </w:p>
    <w:p w14:paraId="2A5E8AE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transformation or translation of a Source form, including but</w:t>
      </w:r>
    </w:p>
    <w:p w14:paraId="0803B33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not limited to compiled object code, generated documentation,</w:t>
      </w:r>
    </w:p>
    <w:p w14:paraId="10FFCD2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and conversions to other media types.</w:t>
      </w:r>
    </w:p>
    <w:p w14:paraId="406F230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9F515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"Work" shall mean the work of authorship, whether in Source or</w:t>
      </w:r>
    </w:p>
    <w:p w14:paraId="34FFED8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Object form, made available under the License, as indicated by a</w:t>
      </w:r>
    </w:p>
    <w:p w14:paraId="5948A1C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copyright notice that is included in or attached to the work</w:t>
      </w:r>
    </w:p>
    <w:p w14:paraId="5273F7B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t>
      </w:r>
      <w:proofErr w:type="gramStart"/>
      <w:r w:rsidRPr="0021189D">
        <w:rPr>
          <w:rFonts w:ascii="Courier New" w:eastAsia="Times New Roman" w:hAnsi="Courier New" w:cs="Courier New"/>
          <w:color w:val="000000"/>
          <w:sz w:val="20"/>
          <w:szCs w:val="20"/>
        </w:rPr>
        <w:t>an</w:t>
      </w:r>
      <w:proofErr w:type="gramEnd"/>
      <w:r w:rsidRPr="0021189D">
        <w:rPr>
          <w:rFonts w:ascii="Courier New" w:eastAsia="Times New Roman" w:hAnsi="Courier New" w:cs="Courier New"/>
          <w:color w:val="000000"/>
          <w:sz w:val="20"/>
          <w:szCs w:val="20"/>
        </w:rPr>
        <w:t xml:space="preserve"> example is provided in the Appendix below).</w:t>
      </w:r>
    </w:p>
    <w:p w14:paraId="45F2CA7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4E572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"Derivative Works" shall mean any work, whether in Source or Object</w:t>
      </w:r>
    </w:p>
    <w:p w14:paraId="6E71584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form, that is based on (or derived from) the Work and for which the</w:t>
      </w:r>
    </w:p>
    <w:p w14:paraId="0D54FDC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editorial revisions, annotations, elaborations, or other modifications</w:t>
      </w:r>
    </w:p>
    <w:p w14:paraId="10988E8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represent</w:t>
      </w:r>
      <w:proofErr w:type="gramStart"/>
      <w:r w:rsidRPr="0021189D">
        <w:rPr>
          <w:rFonts w:ascii="Courier New" w:eastAsia="Times New Roman" w:hAnsi="Courier New" w:cs="Courier New"/>
          <w:color w:val="000000"/>
          <w:sz w:val="20"/>
          <w:szCs w:val="20"/>
        </w:rPr>
        <w:t>, as a whole, an</w:t>
      </w:r>
      <w:proofErr w:type="gramEnd"/>
      <w:r w:rsidRPr="0021189D">
        <w:rPr>
          <w:rFonts w:ascii="Courier New" w:eastAsia="Times New Roman" w:hAnsi="Courier New" w:cs="Courier New"/>
          <w:color w:val="000000"/>
          <w:sz w:val="20"/>
          <w:szCs w:val="20"/>
        </w:rPr>
        <w:t xml:space="preserve"> original work of authorship. For the purposes</w:t>
      </w:r>
    </w:p>
    <w:p w14:paraId="47A1166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of this License, Derivative Works shall not include works that remain</w:t>
      </w:r>
    </w:p>
    <w:p w14:paraId="09E5583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separable from, or merely link (or bind by name) to the interfaces of,</w:t>
      </w:r>
    </w:p>
    <w:p w14:paraId="3E75236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Work and Derivative Works thereof.</w:t>
      </w:r>
    </w:p>
    <w:p w14:paraId="2EDCB4F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17FDB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"Contribution" shall mean any work of authorship, including</w:t>
      </w:r>
    </w:p>
    <w:p w14:paraId="076D2AF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original version of the Work and any modifications or additions</w:t>
      </w:r>
    </w:p>
    <w:p w14:paraId="021675F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to that Work or Derivative Works thereof, that is intentionally</w:t>
      </w:r>
    </w:p>
    <w:p w14:paraId="32B8409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submitted to Licensor for inclusion in the Work by the copyright owner</w:t>
      </w:r>
    </w:p>
    <w:p w14:paraId="61930C7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or by an individual or Legal Entity authorized to submit on behalf of</w:t>
      </w:r>
    </w:p>
    <w:p w14:paraId="61513A3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copyright owner. For the purposes of this definition, "submitted"</w:t>
      </w:r>
    </w:p>
    <w:p w14:paraId="04344BA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means any form of electronic, verbal, or written communication sent</w:t>
      </w:r>
    </w:p>
    <w:p w14:paraId="6546BAB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to the Licensor or its representatives, including but not limited to</w:t>
      </w:r>
    </w:p>
    <w:p w14:paraId="65765DD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lastRenderedPageBreak/>
        <w:t xml:space="preserve">      communication on electronic mailing lists, source code control systems,</w:t>
      </w:r>
    </w:p>
    <w:p w14:paraId="08FAED0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and issue tracking systems that are managed by, or on behalf of, the</w:t>
      </w:r>
    </w:p>
    <w:p w14:paraId="1D63086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Licensor for the purpose of discussing and improving the Work, but</w:t>
      </w:r>
    </w:p>
    <w:p w14:paraId="7B46CE8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excluding communication that is conspicuously marked or otherwise</w:t>
      </w:r>
    </w:p>
    <w:p w14:paraId="666E133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designated in writing by the copyright owner as "Not a Contribution."</w:t>
      </w:r>
    </w:p>
    <w:p w14:paraId="27E32C4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263B5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"Contributor" shall mean Licensor and any individual or Legal Entity</w:t>
      </w:r>
    </w:p>
    <w:p w14:paraId="42C058F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on behalf of whom a Contribution has been received by Licensor and</w:t>
      </w:r>
    </w:p>
    <w:p w14:paraId="6822EBE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subsequently incorporated within the Work.</w:t>
      </w:r>
    </w:p>
    <w:p w14:paraId="1EC1D34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D2AE5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2. Grant of Copyright License. Subject to the terms and conditions of</w:t>
      </w:r>
    </w:p>
    <w:p w14:paraId="097658B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this License, each Contributor hereby grants to You a perpetual,</w:t>
      </w:r>
    </w:p>
    <w:p w14:paraId="1C36C8B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worldwide, non-exclusive, no-charge, royalty-free, irrevocable</w:t>
      </w:r>
    </w:p>
    <w:p w14:paraId="7CBED29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copyright license to reproduce, prepare Derivative Works of,</w:t>
      </w:r>
    </w:p>
    <w:p w14:paraId="3FA2015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publicly display, publicly perform, sublicense, and distribute the</w:t>
      </w:r>
    </w:p>
    <w:p w14:paraId="451929B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Work and such Derivative Works in Source or Object form.</w:t>
      </w:r>
    </w:p>
    <w:p w14:paraId="7162082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E0971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3. Grant of Patent License. Subject to the terms and conditions of</w:t>
      </w:r>
    </w:p>
    <w:p w14:paraId="3B121B9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this License, each Contributor hereby grants to You a perpetual,</w:t>
      </w:r>
    </w:p>
    <w:p w14:paraId="40BA14F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worldwide, non-exclusive, no-charge, royalty-free, irrevocable</w:t>
      </w:r>
    </w:p>
    <w:p w14:paraId="3DC3847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t>
      </w:r>
      <w:proofErr w:type="gramStart"/>
      <w:r w:rsidRPr="0021189D">
        <w:rPr>
          <w:rFonts w:ascii="Courier New" w:eastAsia="Times New Roman" w:hAnsi="Courier New" w:cs="Courier New"/>
          <w:color w:val="000000"/>
          <w:sz w:val="20"/>
          <w:szCs w:val="20"/>
        </w:rPr>
        <w:t>except</w:t>
      </w:r>
      <w:proofErr w:type="gramEnd"/>
      <w:r w:rsidRPr="0021189D">
        <w:rPr>
          <w:rFonts w:ascii="Courier New" w:eastAsia="Times New Roman" w:hAnsi="Courier New" w:cs="Courier New"/>
          <w:color w:val="000000"/>
          <w:sz w:val="20"/>
          <w:szCs w:val="20"/>
        </w:rPr>
        <w:t xml:space="preserve"> as stated in this section) patent license to make, have made,</w:t>
      </w:r>
    </w:p>
    <w:p w14:paraId="10BE050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use, offer to sell, sell, import, and otherwise transfer the Work,</w:t>
      </w:r>
    </w:p>
    <w:p w14:paraId="64D2B22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where such license applies only to those patent claims licensable</w:t>
      </w:r>
    </w:p>
    <w:p w14:paraId="020A7F1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by such Contributor that are necessarily infringed by </w:t>
      </w:r>
      <w:proofErr w:type="gramStart"/>
      <w:r w:rsidRPr="0021189D">
        <w:rPr>
          <w:rFonts w:ascii="Courier New" w:eastAsia="Times New Roman" w:hAnsi="Courier New" w:cs="Courier New"/>
          <w:color w:val="000000"/>
          <w:sz w:val="20"/>
          <w:szCs w:val="20"/>
        </w:rPr>
        <w:t>their</w:t>
      </w:r>
      <w:proofErr w:type="gramEnd"/>
    </w:p>
    <w:p w14:paraId="67BAF3F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Contribution(s) alone or by combination of their Contribution(s)</w:t>
      </w:r>
    </w:p>
    <w:p w14:paraId="0A2E3DA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with the Work to which such Contribution(s) was submitted. If You</w:t>
      </w:r>
    </w:p>
    <w:p w14:paraId="2B00D26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institute patent litigation against any entity (including a</w:t>
      </w:r>
    </w:p>
    <w:p w14:paraId="5994172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t>
      </w:r>
      <w:proofErr w:type="gramStart"/>
      <w:r w:rsidRPr="0021189D">
        <w:rPr>
          <w:rFonts w:ascii="Courier New" w:eastAsia="Times New Roman" w:hAnsi="Courier New" w:cs="Courier New"/>
          <w:color w:val="000000"/>
          <w:sz w:val="20"/>
          <w:szCs w:val="20"/>
        </w:rPr>
        <w:t>cross-claim</w:t>
      </w:r>
      <w:proofErr w:type="gramEnd"/>
      <w:r w:rsidRPr="0021189D">
        <w:rPr>
          <w:rFonts w:ascii="Courier New" w:eastAsia="Times New Roman" w:hAnsi="Courier New" w:cs="Courier New"/>
          <w:color w:val="000000"/>
          <w:sz w:val="20"/>
          <w:szCs w:val="20"/>
        </w:rPr>
        <w:t xml:space="preserve"> or counterclaim in a lawsuit) alleging that the Work</w:t>
      </w:r>
    </w:p>
    <w:p w14:paraId="2149F2D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or a Contribution incorporated within the Work constitutes direct</w:t>
      </w:r>
    </w:p>
    <w:p w14:paraId="2CF4EAC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or contributory patent infringement, then any patent licenses</w:t>
      </w:r>
    </w:p>
    <w:p w14:paraId="4ADEDC1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granted to You under this License for that Work shall terminate</w:t>
      </w:r>
    </w:p>
    <w:p w14:paraId="62AEEA8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as of the date such litigation is filed.</w:t>
      </w:r>
    </w:p>
    <w:p w14:paraId="6B67F40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0A09E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4. Redistribution. You may reproduce and distribute copies of the</w:t>
      </w:r>
    </w:p>
    <w:p w14:paraId="322B073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Work or Derivative Works thereof in any medium, with or without</w:t>
      </w:r>
    </w:p>
    <w:p w14:paraId="37C16F9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modifications, and in Source or Object form, provided that You</w:t>
      </w:r>
    </w:p>
    <w:p w14:paraId="12E3228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meet the following conditions:</w:t>
      </w:r>
    </w:p>
    <w:p w14:paraId="2EAFE4F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EEB3D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 You must give any other recipients of the Work or</w:t>
      </w:r>
    </w:p>
    <w:p w14:paraId="5C76F59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Derivative Works a copy of this License; and</w:t>
      </w:r>
    </w:p>
    <w:p w14:paraId="5AB930B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8EF4E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(b) You must cause any modified files to carry prominent notices</w:t>
      </w:r>
    </w:p>
    <w:p w14:paraId="40556D7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stating that You changed the files; and</w:t>
      </w:r>
    </w:p>
    <w:p w14:paraId="28559FF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E6748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 You must retain, in the Source form of any Derivative Works</w:t>
      </w:r>
    </w:p>
    <w:p w14:paraId="5F109EC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that You distribute, all copyright, patent, trademark, and</w:t>
      </w:r>
    </w:p>
    <w:p w14:paraId="1BA731F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attribution notices from the Source form of the Work,</w:t>
      </w:r>
    </w:p>
    <w:p w14:paraId="7833F6F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excluding those notices that do not pertain to any part of</w:t>
      </w:r>
    </w:p>
    <w:p w14:paraId="7C964AB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Derivative Works; and</w:t>
      </w:r>
    </w:p>
    <w:p w14:paraId="2CBCC7A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448A5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 If the Work includes a "NOTICE" text file as part of its</w:t>
      </w:r>
    </w:p>
    <w:p w14:paraId="1D7D082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distribution, then any Derivative Works that You distribute must</w:t>
      </w:r>
    </w:p>
    <w:p w14:paraId="60AF598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include a readable copy of the attribution notices contained</w:t>
      </w:r>
    </w:p>
    <w:p w14:paraId="420A45D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within such NOTICE file, excluding those notices that do not</w:t>
      </w:r>
    </w:p>
    <w:p w14:paraId="1F2632F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pertain to any part of the Derivative Works, in at least one</w:t>
      </w:r>
    </w:p>
    <w:p w14:paraId="177E93E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of the following places: within a NOTICE text file distributed</w:t>
      </w:r>
    </w:p>
    <w:p w14:paraId="6DFD2B7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as part of the Derivative Works; within the Source form or</w:t>
      </w:r>
    </w:p>
    <w:p w14:paraId="247A05B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documentation, if provided along with the Derivative Works; or,</w:t>
      </w:r>
    </w:p>
    <w:p w14:paraId="783A3D6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within a display generated by the Derivative Works, if and</w:t>
      </w:r>
    </w:p>
    <w:p w14:paraId="6D51B4C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wherever such third-party notices normally appear. The contents</w:t>
      </w:r>
    </w:p>
    <w:p w14:paraId="729086D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of the NOTICE file are for informational purposes only and</w:t>
      </w:r>
    </w:p>
    <w:p w14:paraId="2D92A70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do not modify the License. You may add Your own attribution</w:t>
      </w:r>
    </w:p>
    <w:p w14:paraId="6E1E69D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notices within Derivative Works that You distribute, alongside</w:t>
      </w:r>
    </w:p>
    <w:p w14:paraId="1FCE728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or as an addendum to the NOTICE text from the Work, provided</w:t>
      </w:r>
    </w:p>
    <w:p w14:paraId="4E0DA6B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that such additional attribution notices cannot be construed</w:t>
      </w:r>
    </w:p>
    <w:p w14:paraId="7CC0F73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as modifying the License.</w:t>
      </w:r>
    </w:p>
    <w:p w14:paraId="11D80EA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B7269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You may add Your own copyright statement to Your modifications and</w:t>
      </w:r>
    </w:p>
    <w:p w14:paraId="155117E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may provide additional or different license terms and conditions</w:t>
      </w:r>
    </w:p>
    <w:p w14:paraId="630DA0C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for use, reproduction, or distribution of Your modifications, or</w:t>
      </w:r>
    </w:p>
    <w:p w14:paraId="1CDCBE5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for any such Derivative Works as a whole, provided Your use,</w:t>
      </w:r>
    </w:p>
    <w:p w14:paraId="5B7DF7B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reproduction, and distribution of the Work otherwise complies with</w:t>
      </w:r>
    </w:p>
    <w:p w14:paraId="0A956D4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conditions stated in this License.</w:t>
      </w:r>
    </w:p>
    <w:p w14:paraId="218E9E1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542CB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5. Submission of Contributions. Unless You explicitly state otherwise,</w:t>
      </w:r>
    </w:p>
    <w:p w14:paraId="7343C66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any Contribution intentionally submitted for inclusion in the Work</w:t>
      </w:r>
    </w:p>
    <w:p w14:paraId="0A1EAB7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by You to the Licensor shall be under the terms and conditions of</w:t>
      </w:r>
    </w:p>
    <w:p w14:paraId="55A3E20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this License, without any additional terms or conditions.</w:t>
      </w:r>
    </w:p>
    <w:p w14:paraId="0B23B19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Notwithstanding the above, nothing herein shall supersede or modify</w:t>
      </w:r>
    </w:p>
    <w:p w14:paraId="7360AF6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terms of any separate license agreement you may have executed</w:t>
      </w:r>
    </w:p>
    <w:p w14:paraId="5F36733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with Licensor regarding such Contributions.</w:t>
      </w:r>
    </w:p>
    <w:p w14:paraId="46EFBD3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3A701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6. Trademarks. This License does not grant permission to use the trade</w:t>
      </w:r>
    </w:p>
    <w:p w14:paraId="3AEC353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names, trademarks, service marks, or product names of the Licensor,</w:t>
      </w:r>
    </w:p>
    <w:p w14:paraId="12C37F9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except as required for reasonable and customary use in describing the</w:t>
      </w:r>
    </w:p>
    <w:p w14:paraId="7102853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origin of the Work and reproducing the content of the NOTICE file.</w:t>
      </w:r>
    </w:p>
    <w:p w14:paraId="08BC91A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2B857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7. Disclaimer of Warranty. Unless required by applicable law or</w:t>
      </w:r>
    </w:p>
    <w:p w14:paraId="31ABCDA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agreed to in writing, Licensor provides the Work (and each</w:t>
      </w:r>
    </w:p>
    <w:p w14:paraId="26FCFB4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Contributor provides its Contributions) on an "AS IS" BASIS,</w:t>
      </w:r>
    </w:p>
    <w:p w14:paraId="523F849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WITHOUT WARRANTIES OR CONDITIONS OF ANY KIND, either express or</w:t>
      </w:r>
    </w:p>
    <w:p w14:paraId="69CE737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implied, including, without limitation, any </w:t>
      </w:r>
      <w:proofErr w:type="gramStart"/>
      <w:r w:rsidRPr="0021189D">
        <w:rPr>
          <w:rFonts w:ascii="Courier New" w:eastAsia="Times New Roman" w:hAnsi="Courier New" w:cs="Courier New"/>
          <w:color w:val="000000"/>
          <w:sz w:val="20"/>
          <w:szCs w:val="20"/>
        </w:rPr>
        <w:t>warranties</w:t>
      </w:r>
      <w:proofErr w:type="gramEnd"/>
      <w:r w:rsidRPr="0021189D">
        <w:rPr>
          <w:rFonts w:ascii="Courier New" w:eastAsia="Times New Roman" w:hAnsi="Courier New" w:cs="Courier New"/>
          <w:color w:val="000000"/>
          <w:sz w:val="20"/>
          <w:szCs w:val="20"/>
        </w:rPr>
        <w:t xml:space="preserve"> or conditions</w:t>
      </w:r>
    </w:p>
    <w:p w14:paraId="30316C0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of TITLE, NON-INFRINGEMENT, MERCHANTABILITY, or FITNESS FOR A</w:t>
      </w:r>
    </w:p>
    <w:p w14:paraId="730B59A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PARTICULAR PURPOSE. You are solely responsible for determining the</w:t>
      </w:r>
    </w:p>
    <w:p w14:paraId="157A820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appropriateness of using or redistributing the Work and assume any</w:t>
      </w:r>
    </w:p>
    <w:p w14:paraId="17DC23A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risks associated with Your exercise of permissions under this License.</w:t>
      </w:r>
    </w:p>
    <w:p w14:paraId="734FE1C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96818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8. Limitation of Liability. In no event and under no legal theory,</w:t>
      </w:r>
    </w:p>
    <w:p w14:paraId="5AF36B2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whether in tort (including negligence), contract, or otherwise,</w:t>
      </w:r>
    </w:p>
    <w:p w14:paraId="4762E54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unless required by applicable law (such as deliberate and grossly</w:t>
      </w:r>
    </w:p>
    <w:p w14:paraId="380399E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negligent acts) or agreed to in writing, shall any Contributor be</w:t>
      </w:r>
    </w:p>
    <w:p w14:paraId="7D34387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liable to You for damages, including any direct, indirect, special,</w:t>
      </w:r>
    </w:p>
    <w:p w14:paraId="576614C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incidental, or consequential damages of any character arising as a</w:t>
      </w:r>
    </w:p>
    <w:p w14:paraId="0236F18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result of this License or out of the use or inability to use the</w:t>
      </w:r>
    </w:p>
    <w:p w14:paraId="10DC917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Work (including but not limited to damages for loss of goodwill,</w:t>
      </w:r>
    </w:p>
    <w:p w14:paraId="78C5A91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work stoppage, computer failure or malfunction, or </w:t>
      </w:r>
      <w:proofErr w:type="gramStart"/>
      <w:r w:rsidRPr="0021189D">
        <w:rPr>
          <w:rFonts w:ascii="Courier New" w:eastAsia="Times New Roman" w:hAnsi="Courier New" w:cs="Courier New"/>
          <w:color w:val="000000"/>
          <w:sz w:val="20"/>
          <w:szCs w:val="20"/>
        </w:rPr>
        <w:t>any and all</w:t>
      </w:r>
      <w:proofErr w:type="gramEnd"/>
    </w:p>
    <w:p w14:paraId="51F5024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other commercial damages or losses), even if such Contributor</w:t>
      </w:r>
    </w:p>
    <w:p w14:paraId="3F64D0F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has been advised of the possibility of such damages.</w:t>
      </w:r>
    </w:p>
    <w:p w14:paraId="19B204B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6B26D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9. Accepting Warranty or Additional Liability. While redistributing</w:t>
      </w:r>
    </w:p>
    <w:p w14:paraId="72BEABF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Work or Derivative Works thereof, </w:t>
      </w:r>
      <w:proofErr w:type="gramStart"/>
      <w:r w:rsidRPr="0021189D">
        <w:rPr>
          <w:rFonts w:ascii="Courier New" w:eastAsia="Times New Roman" w:hAnsi="Courier New" w:cs="Courier New"/>
          <w:color w:val="000000"/>
          <w:sz w:val="20"/>
          <w:szCs w:val="20"/>
        </w:rPr>
        <w:t>You</w:t>
      </w:r>
      <w:proofErr w:type="gramEnd"/>
      <w:r w:rsidRPr="0021189D">
        <w:rPr>
          <w:rFonts w:ascii="Courier New" w:eastAsia="Times New Roman" w:hAnsi="Courier New" w:cs="Courier New"/>
          <w:color w:val="000000"/>
          <w:sz w:val="20"/>
          <w:szCs w:val="20"/>
        </w:rPr>
        <w:t xml:space="preserve"> may choose to offer,</w:t>
      </w:r>
    </w:p>
    <w:p w14:paraId="17D8586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and charge a fee for, acceptance of support, warranty, indemnity,</w:t>
      </w:r>
    </w:p>
    <w:p w14:paraId="61C5603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or other liability obligations and/or rights consistent with this</w:t>
      </w:r>
    </w:p>
    <w:p w14:paraId="6C09A35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License. However, in accepting such obligations, </w:t>
      </w:r>
      <w:proofErr w:type="gramStart"/>
      <w:r w:rsidRPr="0021189D">
        <w:rPr>
          <w:rFonts w:ascii="Courier New" w:eastAsia="Times New Roman" w:hAnsi="Courier New" w:cs="Courier New"/>
          <w:color w:val="000000"/>
          <w:sz w:val="20"/>
          <w:szCs w:val="20"/>
        </w:rPr>
        <w:t>You</w:t>
      </w:r>
      <w:proofErr w:type="gramEnd"/>
      <w:r w:rsidRPr="0021189D">
        <w:rPr>
          <w:rFonts w:ascii="Courier New" w:eastAsia="Times New Roman" w:hAnsi="Courier New" w:cs="Courier New"/>
          <w:color w:val="000000"/>
          <w:sz w:val="20"/>
          <w:szCs w:val="20"/>
        </w:rPr>
        <w:t xml:space="preserve"> may act only</w:t>
      </w:r>
    </w:p>
    <w:p w14:paraId="48CBBCE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on Your own behalf and on Your sole responsibility, not on behalf</w:t>
      </w:r>
    </w:p>
    <w:p w14:paraId="4B1BFA8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of any other Contributor, and only if You agree to indemnify,</w:t>
      </w:r>
    </w:p>
    <w:p w14:paraId="0B6822B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defend, and hold each Contributor harmless for any liability</w:t>
      </w:r>
    </w:p>
    <w:p w14:paraId="35083CA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incurred by, or claims asserted against, such Contributor by reason</w:t>
      </w:r>
    </w:p>
    <w:p w14:paraId="180C277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of your accepting any such warranty or additional liability.</w:t>
      </w:r>
    </w:p>
    <w:p w14:paraId="2552D4A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B5BF8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END OF TERMS AND CONDITIONS</w:t>
      </w:r>
    </w:p>
    <w:p w14:paraId="588146E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88FF6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APPENDIX: How to apply the Apache License to your work.</w:t>
      </w:r>
    </w:p>
    <w:p w14:paraId="0CBBE2B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F4A84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To apply the Apache License to your work, attach the following</w:t>
      </w:r>
    </w:p>
    <w:p w14:paraId="2AE9391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boilerplate notice, with the fields enclosed by brackets "[]"</w:t>
      </w:r>
    </w:p>
    <w:p w14:paraId="503FD3C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replaced with your own identifying information. (Don't include</w:t>
      </w:r>
    </w:p>
    <w:p w14:paraId="3BACBB3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brackets!)  The text should be enclosed in the appropriate</w:t>
      </w:r>
    </w:p>
    <w:p w14:paraId="6C96BD6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comment syntax for the file format. We also recommend that a</w:t>
      </w:r>
    </w:p>
    <w:p w14:paraId="6DEC76B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file or class name and description of purpose be included on the</w:t>
      </w:r>
    </w:p>
    <w:p w14:paraId="2392950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same "printed page" as the copyright notice for easier</w:t>
      </w:r>
    </w:p>
    <w:p w14:paraId="496D26C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identification within third-party archives.</w:t>
      </w:r>
    </w:p>
    <w:p w14:paraId="7B769C2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52676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Copyright [</w:t>
      </w:r>
      <w:proofErr w:type="spellStart"/>
      <w:r w:rsidRPr="0021189D">
        <w:rPr>
          <w:rFonts w:ascii="Courier New" w:eastAsia="Times New Roman" w:hAnsi="Courier New" w:cs="Courier New"/>
          <w:color w:val="000000"/>
          <w:sz w:val="20"/>
          <w:szCs w:val="20"/>
        </w:rPr>
        <w:t>yyyy</w:t>
      </w:r>
      <w:proofErr w:type="spellEnd"/>
      <w:r w:rsidRPr="0021189D">
        <w:rPr>
          <w:rFonts w:ascii="Courier New" w:eastAsia="Times New Roman" w:hAnsi="Courier New" w:cs="Courier New"/>
          <w:color w:val="000000"/>
          <w:sz w:val="20"/>
          <w:szCs w:val="20"/>
        </w:rPr>
        <w:t>] [name of copyright owner]</w:t>
      </w:r>
    </w:p>
    <w:p w14:paraId="4455BA6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DCCF0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Licensed under the Apache License, Version 2.0 (the "License"</w:t>
      </w:r>
      <w:proofErr w:type="gramStart"/>
      <w:r w:rsidRPr="0021189D">
        <w:rPr>
          <w:rFonts w:ascii="Courier New" w:eastAsia="Times New Roman" w:hAnsi="Courier New" w:cs="Courier New"/>
          <w:color w:val="000000"/>
          <w:sz w:val="20"/>
          <w:szCs w:val="20"/>
        </w:rPr>
        <w:t>);</w:t>
      </w:r>
      <w:proofErr w:type="gramEnd"/>
    </w:p>
    <w:p w14:paraId="5CFFB9B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you may not use this file except in compliance with the License.</w:t>
      </w:r>
    </w:p>
    <w:p w14:paraId="5985018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You may obtain a copy of the License at</w:t>
      </w:r>
    </w:p>
    <w:p w14:paraId="5E9802D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B1BC7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http://www.apache.org/licenses/LICENSE-2.0</w:t>
      </w:r>
    </w:p>
    <w:p w14:paraId="2596CF5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9DB88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Unless required by applicable law or agreed to in writing, software</w:t>
      </w:r>
    </w:p>
    <w:p w14:paraId="2EBC6D5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distributed under the License is distributed on an "AS IS" BASIS,</w:t>
      </w:r>
    </w:p>
    <w:p w14:paraId="0DBC07E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WITHOUT WARRANTIES OR CONDITIONS OF ANY KIND, either express or implied.</w:t>
      </w:r>
    </w:p>
    <w:p w14:paraId="0187626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See the License for the specific language governing permissions and</w:t>
      </w:r>
    </w:p>
    <w:p w14:paraId="41D732E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limitations under the License.</w:t>
      </w:r>
    </w:p>
    <w:p w14:paraId="77C8C32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F472E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EA0FB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69D80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APACHE TIKA SUBCOMPONENTS</w:t>
      </w:r>
    </w:p>
    <w:p w14:paraId="6091DB7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9C2F6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Apache Tika includes </w:t>
      </w:r>
      <w:proofErr w:type="gramStart"/>
      <w:r w:rsidRPr="0021189D">
        <w:rPr>
          <w:rFonts w:ascii="Courier New" w:eastAsia="Times New Roman" w:hAnsi="Courier New" w:cs="Courier New"/>
          <w:color w:val="000000"/>
          <w:sz w:val="20"/>
          <w:szCs w:val="20"/>
        </w:rPr>
        <w:t>a number of</w:t>
      </w:r>
      <w:proofErr w:type="gramEnd"/>
      <w:r w:rsidRPr="0021189D">
        <w:rPr>
          <w:rFonts w:ascii="Courier New" w:eastAsia="Times New Roman" w:hAnsi="Courier New" w:cs="Courier New"/>
          <w:color w:val="000000"/>
          <w:sz w:val="20"/>
          <w:szCs w:val="20"/>
        </w:rPr>
        <w:t xml:space="preserve"> subcomponents with separate copyright notices</w:t>
      </w:r>
    </w:p>
    <w:p w14:paraId="40D45D5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and license terms. Your use of these subcomponents is subject to the terms and</w:t>
      </w:r>
    </w:p>
    <w:p w14:paraId="2E0D85E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conditions of the following licenses.</w:t>
      </w:r>
    </w:p>
    <w:p w14:paraId="57D7E58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w:t>
      </w:r>
    </w:p>
    <w:p w14:paraId="108E809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MIME type information from file-4.26.tar.gz (http://www.darwinsys.com/file/)</w:t>
      </w:r>
    </w:p>
    <w:p w14:paraId="45E7A19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2F8A1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Copyright (c) Ian F. Darwin 1986, 1987, 1989, 1990, 1991, 1992, 1994, 1995.</w:t>
      </w:r>
    </w:p>
    <w:p w14:paraId="54D1FCA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Software written by Ian F. Darwin and </w:t>
      </w:r>
      <w:proofErr w:type="gramStart"/>
      <w:r w:rsidRPr="0021189D">
        <w:rPr>
          <w:rFonts w:ascii="Courier New" w:eastAsia="Times New Roman" w:hAnsi="Courier New" w:cs="Courier New"/>
          <w:color w:val="000000"/>
          <w:sz w:val="20"/>
          <w:szCs w:val="20"/>
        </w:rPr>
        <w:t>others;</w:t>
      </w:r>
      <w:proofErr w:type="gramEnd"/>
    </w:p>
    <w:p w14:paraId="16D5AFF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maintained 1994- Christos </w:t>
      </w:r>
      <w:proofErr w:type="spellStart"/>
      <w:r w:rsidRPr="0021189D">
        <w:rPr>
          <w:rFonts w:ascii="Courier New" w:eastAsia="Times New Roman" w:hAnsi="Courier New" w:cs="Courier New"/>
          <w:color w:val="000000"/>
          <w:sz w:val="20"/>
          <w:szCs w:val="20"/>
        </w:rPr>
        <w:t>Zoulas</w:t>
      </w:r>
      <w:proofErr w:type="spellEnd"/>
      <w:r w:rsidRPr="0021189D">
        <w:rPr>
          <w:rFonts w:ascii="Courier New" w:eastAsia="Times New Roman" w:hAnsi="Courier New" w:cs="Courier New"/>
          <w:color w:val="000000"/>
          <w:sz w:val="20"/>
          <w:szCs w:val="20"/>
        </w:rPr>
        <w:t>.</w:t>
      </w:r>
    </w:p>
    <w:p w14:paraId="1ECD4E4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41040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This software is not subject to any export provision of the United States</w:t>
      </w:r>
    </w:p>
    <w:p w14:paraId="6A44ABF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Department of </w:t>
      </w:r>
      <w:proofErr w:type="gramStart"/>
      <w:r w:rsidRPr="0021189D">
        <w:rPr>
          <w:rFonts w:ascii="Courier New" w:eastAsia="Times New Roman" w:hAnsi="Courier New" w:cs="Courier New"/>
          <w:color w:val="000000"/>
          <w:sz w:val="20"/>
          <w:szCs w:val="20"/>
        </w:rPr>
        <w:t>Commerce, and</w:t>
      </w:r>
      <w:proofErr w:type="gramEnd"/>
      <w:r w:rsidRPr="0021189D">
        <w:rPr>
          <w:rFonts w:ascii="Courier New" w:eastAsia="Times New Roman" w:hAnsi="Courier New" w:cs="Courier New"/>
          <w:color w:val="000000"/>
          <w:sz w:val="20"/>
          <w:szCs w:val="20"/>
        </w:rPr>
        <w:t xml:space="preserve"> may be exported to any country or planet.</w:t>
      </w:r>
    </w:p>
    <w:p w14:paraId="6786866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E050C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Redistribution and use in source and binary forms, with or without</w:t>
      </w:r>
    </w:p>
    <w:p w14:paraId="6E86BC5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modification, are permitted provided that the following conditions</w:t>
      </w:r>
    </w:p>
    <w:p w14:paraId="41F3AF8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are met:</w:t>
      </w:r>
    </w:p>
    <w:p w14:paraId="3CA236D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1. Redistributions of source code must retain the above copyright</w:t>
      </w:r>
    </w:p>
    <w:p w14:paraId="361EE40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notice immediately at the beginning of the file, without modification,</w:t>
      </w:r>
    </w:p>
    <w:p w14:paraId="5A1E6EB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this list of conditions, and the following disclaimer.</w:t>
      </w:r>
    </w:p>
    <w:p w14:paraId="5C89D5E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2. Redistributions in binary form must reproduce the above copyright</w:t>
      </w:r>
    </w:p>
    <w:p w14:paraId="2EDF784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notice, this list of conditions and the following disclaimer in the</w:t>
      </w:r>
    </w:p>
    <w:p w14:paraId="4E1502B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documentation and/or other materials provided with the distribution.</w:t>
      </w:r>
    </w:p>
    <w:p w14:paraId="1716340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D6823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THIS SOFTWARE IS PROVIDED BY THE AUTHOR AND CONTRIBUTORS ``AS IS'' AND</w:t>
      </w:r>
    </w:p>
    <w:p w14:paraId="454EBFD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ANY EXPRESS OR IMPLIED WARRANTIES, INCLUDING, BUT NOT LIMITED TO, THE</w:t>
      </w:r>
    </w:p>
    <w:p w14:paraId="7921791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IMPLIED WARRANTIES OF MERCHANTABILITY AND FITNESS FOR A PARTICULAR PURPOSE</w:t>
      </w:r>
    </w:p>
    <w:p w14:paraId="14300C4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ARE DISCLAIMED. IN NO EVENT SHALL THE AUTHOR OR CONTRIBUTORS BE LIABLE FOR</w:t>
      </w:r>
    </w:p>
    <w:p w14:paraId="1252CE7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ANY DIRECT, INDIRECT, INCIDENTAL, SPECIAL, EXEMPLARY, OR CONSEQUENTIAL</w:t>
      </w:r>
    </w:p>
    <w:p w14:paraId="0DC67AB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DAMAGES (INCLUDING, BUT NOT LIMITED TO, PROCUREMENT OF SUBSTITUTE GOODS</w:t>
      </w:r>
    </w:p>
    <w:p w14:paraId="125E00F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OR SERVICES; LOSS OF USE, DATA, OR PROFITS; OR BUSINESS INTERRUPTION)</w:t>
      </w:r>
    </w:p>
    <w:p w14:paraId="3B57D8B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t>
      </w:r>
      <w:proofErr w:type="gramStart"/>
      <w:r w:rsidRPr="0021189D">
        <w:rPr>
          <w:rFonts w:ascii="Courier New" w:eastAsia="Times New Roman" w:hAnsi="Courier New" w:cs="Courier New"/>
          <w:color w:val="000000"/>
          <w:sz w:val="20"/>
          <w:szCs w:val="20"/>
        </w:rPr>
        <w:t>HOWEVER</w:t>
      </w:r>
      <w:proofErr w:type="gramEnd"/>
      <w:r w:rsidRPr="0021189D">
        <w:rPr>
          <w:rFonts w:ascii="Courier New" w:eastAsia="Times New Roman" w:hAnsi="Courier New" w:cs="Courier New"/>
          <w:color w:val="000000"/>
          <w:sz w:val="20"/>
          <w:szCs w:val="20"/>
        </w:rPr>
        <w:t xml:space="preserve"> CAUSED AND ON ANY THEORY OF LIABILITY, WHETHER IN CONTRACT, STRICT</w:t>
      </w:r>
    </w:p>
    <w:p w14:paraId="3421241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LIABILITY, OR TORT (INCLUDING NEGLIGENCE OR OTHERWISE) ARISING IN ANY WAY</w:t>
      </w:r>
    </w:p>
    <w:p w14:paraId="76736B9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OUT OF THE USE OF THIS SOFTWARE, EVEN IF ADVISED OF THE POSSIBILITY OF</w:t>
      </w:r>
    </w:p>
    <w:p w14:paraId="44F4424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SUCH DAMAGE.</w:t>
      </w:r>
    </w:p>
    <w:p w14:paraId="699F41F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B3302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w:t>
      </w:r>
    </w:p>
    <w:p w14:paraId="7E49EB5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Charset detection code from ICU4J (http://site.icu-project.org/)</w:t>
      </w:r>
    </w:p>
    <w:p w14:paraId="74D6D09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0CCBC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Copyright (c) 1995-2009 International Business Machines Corporation</w:t>
      </w:r>
    </w:p>
    <w:p w14:paraId="35F18D0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and others</w:t>
      </w:r>
    </w:p>
    <w:p w14:paraId="0EBCC86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61A08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All rights reserved.</w:t>
      </w:r>
    </w:p>
    <w:p w14:paraId="6B57B42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A7320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Permission is hereby granted, free of charge, to any person obtaining</w:t>
      </w:r>
    </w:p>
    <w:p w14:paraId="0F372C1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 copy of this software and associated documentation files (the</w:t>
      </w:r>
    </w:p>
    <w:p w14:paraId="52A3E16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"Software"), to deal in the Software without restriction, including</w:t>
      </w:r>
    </w:p>
    <w:p w14:paraId="740BCF5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without limitation the rights to use, copy, modify, merge, publish,</w:t>
      </w:r>
    </w:p>
    <w:p w14:paraId="041F088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distribute, and/or sell copies of the Software, and to permit persons</w:t>
      </w:r>
    </w:p>
    <w:p w14:paraId="3597636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to whom the Software is furnished to do so, provided that the above</w:t>
      </w:r>
    </w:p>
    <w:p w14:paraId="0BCC8AD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copyright notice(s) and this permission notice appear in all copies</w:t>
      </w:r>
    </w:p>
    <w:p w14:paraId="40F7CEB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of the Software and that both the above copyright notice(s) and this</w:t>
      </w:r>
    </w:p>
    <w:p w14:paraId="7DC3516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permission </w:t>
      </w:r>
      <w:proofErr w:type="gramStart"/>
      <w:r w:rsidRPr="0021189D">
        <w:rPr>
          <w:rFonts w:ascii="Courier New" w:eastAsia="Times New Roman" w:hAnsi="Courier New" w:cs="Courier New"/>
          <w:color w:val="000000"/>
          <w:sz w:val="20"/>
          <w:szCs w:val="20"/>
        </w:rPr>
        <w:t>notice</w:t>
      </w:r>
      <w:proofErr w:type="gramEnd"/>
      <w:r w:rsidRPr="0021189D">
        <w:rPr>
          <w:rFonts w:ascii="Courier New" w:eastAsia="Times New Roman" w:hAnsi="Courier New" w:cs="Courier New"/>
          <w:color w:val="000000"/>
          <w:sz w:val="20"/>
          <w:szCs w:val="20"/>
        </w:rPr>
        <w:t xml:space="preserve"> appear in supporting documentation.</w:t>
      </w:r>
    </w:p>
    <w:p w14:paraId="491691F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EB925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SOFTWARE IS PROVIDED "AS IS", WITHOUT WARRANTY OF ANY KIND, EXPRESS</w:t>
      </w:r>
    </w:p>
    <w:p w14:paraId="45590D7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OR IMPLIED, INCLUDING BUT NOT LIMITED TO THE WARRANTIES OF MERCHANTABILITY,</w:t>
      </w:r>
    </w:p>
    <w:p w14:paraId="046722A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FITNESS FOR A PARTICULAR PURPOSE AND NONINFRINGEMENT OF </w:t>
      </w:r>
      <w:proofErr w:type="gramStart"/>
      <w:r w:rsidRPr="0021189D">
        <w:rPr>
          <w:rFonts w:ascii="Courier New" w:eastAsia="Times New Roman" w:hAnsi="Courier New" w:cs="Courier New"/>
          <w:color w:val="000000"/>
          <w:sz w:val="20"/>
          <w:szCs w:val="20"/>
        </w:rPr>
        <w:t>THIRD PARTY</w:t>
      </w:r>
      <w:proofErr w:type="gramEnd"/>
      <w:r w:rsidRPr="0021189D">
        <w:rPr>
          <w:rFonts w:ascii="Courier New" w:eastAsia="Times New Roman" w:hAnsi="Courier New" w:cs="Courier New"/>
          <w:color w:val="000000"/>
          <w:sz w:val="20"/>
          <w:szCs w:val="20"/>
        </w:rPr>
        <w:t xml:space="preserve"> RIGHTS.</w:t>
      </w:r>
    </w:p>
    <w:p w14:paraId="03A8E13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IN NO EVENT SHALL THE COPYRIGHT HOLDER OR HOLDERS INCLUDED IN THIS NOTICE</w:t>
      </w:r>
    </w:p>
    <w:p w14:paraId="00D3F90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BE LIABLE FOR ANY CLAIM, OR ANY SPECIAL INDIRECT OR CONSEQUENTIAL DAMAGES,</w:t>
      </w:r>
    </w:p>
    <w:p w14:paraId="5F06694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OR ANY DAMAGES WHATSOEVER RESULTING FROM LOSS OF USE, DATA OR PROFITS,</w:t>
      </w:r>
    </w:p>
    <w:p w14:paraId="14017E7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WHETHER IN AN ACTION OF CONTRACT, NEGLIGENCE OR OTHER TORTIOUS ACTION,</w:t>
      </w:r>
    </w:p>
    <w:p w14:paraId="185C9C7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ARISING OUT OF OR IN CONNECTION WITH THE USE OR PERFORMANCE OF THIS</w:t>
      </w:r>
    </w:p>
    <w:p w14:paraId="33EADB1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SOFTWARE.</w:t>
      </w:r>
    </w:p>
    <w:p w14:paraId="53E3F01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7EDAC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Except as contained in this notice, the name of a copyright holder shall</w:t>
      </w:r>
    </w:p>
    <w:p w14:paraId="1F9AF8A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not be used in advertising or otherwise to promote the sale, use or other</w:t>
      </w:r>
    </w:p>
    <w:p w14:paraId="1740FC2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dealings in this Software without prior written authorization of the</w:t>
      </w:r>
    </w:p>
    <w:p w14:paraId="3316187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copyright holder.</w:t>
      </w:r>
    </w:p>
    <w:p w14:paraId="71B5853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C37B3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w:t>
      </w:r>
    </w:p>
    <w:p w14:paraId="755B0C0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Parsing functionality provided by the </w:t>
      </w:r>
      <w:proofErr w:type="spellStart"/>
      <w:r w:rsidRPr="0021189D">
        <w:rPr>
          <w:rFonts w:ascii="Courier New" w:eastAsia="Times New Roman" w:hAnsi="Courier New" w:cs="Courier New"/>
          <w:color w:val="000000"/>
          <w:sz w:val="20"/>
          <w:szCs w:val="20"/>
        </w:rPr>
        <w:t>NetCDF</w:t>
      </w:r>
      <w:proofErr w:type="spellEnd"/>
      <w:r w:rsidRPr="0021189D">
        <w:rPr>
          <w:rFonts w:ascii="Courier New" w:eastAsia="Times New Roman" w:hAnsi="Courier New" w:cs="Courier New"/>
          <w:color w:val="000000"/>
          <w:sz w:val="20"/>
          <w:szCs w:val="20"/>
        </w:rPr>
        <w:t xml:space="preserve"> Java Library (http://www.unidata.ucar.edu/software/netcdf-java/)</w:t>
      </w:r>
    </w:p>
    <w:p w14:paraId="40EA407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t>
      </w:r>
    </w:p>
    <w:p w14:paraId="75B7E4E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Copyright 1993-2010 University Corporation for Atmospheric Research/</w:t>
      </w:r>
      <w:proofErr w:type="spellStart"/>
      <w:r w:rsidRPr="0021189D">
        <w:rPr>
          <w:rFonts w:ascii="Courier New" w:eastAsia="Times New Roman" w:hAnsi="Courier New" w:cs="Courier New"/>
          <w:color w:val="000000"/>
          <w:sz w:val="20"/>
          <w:szCs w:val="20"/>
        </w:rPr>
        <w:t>Unidata</w:t>
      </w:r>
      <w:proofErr w:type="spellEnd"/>
    </w:p>
    <w:p w14:paraId="2AD468C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t>
      </w:r>
    </w:p>
    <w:p w14:paraId="31C54B0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Portions of this software were developed by the </w:t>
      </w:r>
      <w:proofErr w:type="spellStart"/>
      <w:r w:rsidRPr="0021189D">
        <w:rPr>
          <w:rFonts w:ascii="Courier New" w:eastAsia="Times New Roman" w:hAnsi="Courier New" w:cs="Courier New"/>
          <w:color w:val="000000"/>
          <w:sz w:val="20"/>
          <w:szCs w:val="20"/>
        </w:rPr>
        <w:t>Unidata</w:t>
      </w:r>
      <w:proofErr w:type="spellEnd"/>
      <w:r w:rsidRPr="0021189D">
        <w:rPr>
          <w:rFonts w:ascii="Courier New" w:eastAsia="Times New Roman" w:hAnsi="Courier New" w:cs="Courier New"/>
          <w:color w:val="000000"/>
          <w:sz w:val="20"/>
          <w:szCs w:val="20"/>
        </w:rPr>
        <w:t xml:space="preserve"> Program at the University </w:t>
      </w:r>
    </w:p>
    <w:p w14:paraId="78DC1B1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Corporation for Atmospheric Research.</w:t>
      </w:r>
    </w:p>
    <w:p w14:paraId="2F0923F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t>
      </w:r>
    </w:p>
    <w:p w14:paraId="0CB695E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Access and use of this software shall impose the following obligations and understandings </w:t>
      </w:r>
    </w:p>
    <w:p w14:paraId="53A07A9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on the user. The user is granted the right, without any fee or cost, to use, copy, modify, </w:t>
      </w:r>
    </w:p>
    <w:p w14:paraId="4E8C6A0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alter, </w:t>
      </w:r>
      <w:proofErr w:type="gramStart"/>
      <w:r w:rsidRPr="0021189D">
        <w:rPr>
          <w:rFonts w:ascii="Courier New" w:eastAsia="Times New Roman" w:hAnsi="Courier New" w:cs="Courier New"/>
          <w:color w:val="000000"/>
          <w:sz w:val="20"/>
          <w:szCs w:val="20"/>
        </w:rPr>
        <w:t>enhance</w:t>
      </w:r>
      <w:proofErr w:type="gramEnd"/>
      <w:r w:rsidRPr="0021189D">
        <w:rPr>
          <w:rFonts w:ascii="Courier New" w:eastAsia="Times New Roman" w:hAnsi="Courier New" w:cs="Courier New"/>
          <w:color w:val="000000"/>
          <w:sz w:val="20"/>
          <w:szCs w:val="20"/>
        </w:rPr>
        <w:t xml:space="preserve"> and distribute this software, and any derivative works thereof, and its </w:t>
      </w:r>
    </w:p>
    <w:p w14:paraId="7BCD0AC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supporting documentation for any purpose whatsoever, provided that this entire notice </w:t>
      </w:r>
    </w:p>
    <w:p w14:paraId="0422510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appears in all copies of the software, derivative works and supporting documentation. Further, </w:t>
      </w:r>
    </w:p>
    <w:p w14:paraId="338B34F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UCAR requests that the user credit UCAR/</w:t>
      </w:r>
      <w:proofErr w:type="spellStart"/>
      <w:r w:rsidRPr="0021189D">
        <w:rPr>
          <w:rFonts w:ascii="Courier New" w:eastAsia="Times New Roman" w:hAnsi="Courier New" w:cs="Courier New"/>
          <w:color w:val="000000"/>
          <w:sz w:val="20"/>
          <w:szCs w:val="20"/>
        </w:rPr>
        <w:t>Unidata</w:t>
      </w:r>
      <w:proofErr w:type="spellEnd"/>
      <w:r w:rsidRPr="0021189D">
        <w:rPr>
          <w:rFonts w:ascii="Courier New" w:eastAsia="Times New Roman" w:hAnsi="Courier New" w:cs="Courier New"/>
          <w:color w:val="000000"/>
          <w:sz w:val="20"/>
          <w:szCs w:val="20"/>
        </w:rPr>
        <w:t xml:space="preserve"> in any publications that result from the use </w:t>
      </w:r>
    </w:p>
    <w:p w14:paraId="7E7B9CC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of this software or in any product that includes this software, although this is not an obligation. </w:t>
      </w:r>
    </w:p>
    <w:p w14:paraId="673A6F3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names UCAR and/or </w:t>
      </w:r>
      <w:proofErr w:type="spellStart"/>
      <w:r w:rsidRPr="0021189D">
        <w:rPr>
          <w:rFonts w:ascii="Courier New" w:eastAsia="Times New Roman" w:hAnsi="Courier New" w:cs="Courier New"/>
          <w:color w:val="000000"/>
          <w:sz w:val="20"/>
          <w:szCs w:val="20"/>
        </w:rPr>
        <w:t>Unidata</w:t>
      </w:r>
      <w:proofErr w:type="spellEnd"/>
      <w:r w:rsidRPr="0021189D">
        <w:rPr>
          <w:rFonts w:ascii="Courier New" w:eastAsia="Times New Roman" w:hAnsi="Courier New" w:cs="Courier New"/>
          <w:color w:val="000000"/>
          <w:sz w:val="20"/>
          <w:szCs w:val="20"/>
        </w:rPr>
        <w:t xml:space="preserve">, however, may not be used in any advertising or publicity to endorse </w:t>
      </w:r>
    </w:p>
    <w:p w14:paraId="47C93A4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or promote any products or commercial entity unless specific written permission is obtained from </w:t>
      </w:r>
    </w:p>
    <w:p w14:paraId="0DCD1FC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UCAR/</w:t>
      </w:r>
      <w:proofErr w:type="spellStart"/>
      <w:r w:rsidRPr="0021189D">
        <w:rPr>
          <w:rFonts w:ascii="Courier New" w:eastAsia="Times New Roman" w:hAnsi="Courier New" w:cs="Courier New"/>
          <w:color w:val="000000"/>
          <w:sz w:val="20"/>
          <w:szCs w:val="20"/>
        </w:rPr>
        <w:t>Unidata</w:t>
      </w:r>
      <w:proofErr w:type="spellEnd"/>
      <w:r w:rsidRPr="0021189D">
        <w:rPr>
          <w:rFonts w:ascii="Courier New" w:eastAsia="Times New Roman" w:hAnsi="Courier New" w:cs="Courier New"/>
          <w:color w:val="000000"/>
          <w:sz w:val="20"/>
          <w:szCs w:val="20"/>
        </w:rPr>
        <w:t>. The user also understands that UCAR/</w:t>
      </w:r>
      <w:proofErr w:type="spellStart"/>
      <w:r w:rsidRPr="0021189D">
        <w:rPr>
          <w:rFonts w:ascii="Courier New" w:eastAsia="Times New Roman" w:hAnsi="Courier New" w:cs="Courier New"/>
          <w:color w:val="000000"/>
          <w:sz w:val="20"/>
          <w:szCs w:val="20"/>
        </w:rPr>
        <w:t>Unidata</w:t>
      </w:r>
      <w:proofErr w:type="spellEnd"/>
      <w:r w:rsidRPr="0021189D">
        <w:rPr>
          <w:rFonts w:ascii="Courier New" w:eastAsia="Times New Roman" w:hAnsi="Courier New" w:cs="Courier New"/>
          <w:color w:val="000000"/>
          <w:sz w:val="20"/>
          <w:szCs w:val="20"/>
        </w:rPr>
        <w:t xml:space="preserve"> is not obligated to provide the user with </w:t>
      </w:r>
    </w:p>
    <w:p w14:paraId="11486C9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any support, consulting, </w:t>
      </w:r>
      <w:proofErr w:type="gramStart"/>
      <w:r w:rsidRPr="0021189D">
        <w:rPr>
          <w:rFonts w:ascii="Courier New" w:eastAsia="Times New Roman" w:hAnsi="Courier New" w:cs="Courier New"/>
          <w:color w:val="000000"/>
          <w:sz w:val="20"/>
          <w:szCs w:val="20"/>
        </w:rPr>
        <w:t>training</w:t>
      </w:r>
      <w:proofErr w:type="gramEnd"/>
      <w:r w:rsidRPr="0021189D">
        <w:rPr>
          <w:rFonts w:ascii="Courier New" w:eastAsia="Times New Roman" w:hAnsi="Courier New" w:cs="Courier New"/>
          <w:color w:val="000000"/>
          <w:sz w:val="20"/>
          <w:szCs w:val="20"/>
        </w:rPr>
        <w:t xml:space="preserve"> or assistance of any kind with regard to the use, operation and </w:t>
      </w:r>
    </w:p>
    <w:p w14:paraId="227B5E5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performance of this software nor to provide the user with any updates, revisions, new versions or </w:t>
      </w:r>
    </w:p>
    <w:p w14:paraId="71DDDB0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t>
      </w:r>
      <w:proofErr w:type="gramStart"/>
      <w:r w:rsidRPr="0021189D">
        <w:rPr>
          <w:rFonts w:ascii="Courier New" w:eastAsia="Times New Roman" w:hAnsi="Courier New" w:cs="Courier New"/>
          <w:color w:val="000000"/>
          <w:sz w:val="20"/>
          <w:szCs w:val="20"/>
        </w:rPr>
        <w:t>bug</w:t>
      </w:r>
      <w:proofErr w:type="gramEnd"/>
      <w:r w:rsidRPr="0021189D">
        <w:rPr>
          <w:rFonts w:ascii="Courier New" w:eastAsia="Times New Roman" w:hAnsi="Courier New" w:cs="Courier New"/>
          <w:color w:val="000000"/>
          <w:sz w:val="20"/>
          <w:szCs w:val="20"/>
        </w:rPr>
        <w:t xml:space="preserve"> fixes."</w:t>
      </w:r>
    </w:p>
    <w:p w14:paraId="6728B60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t>
      </w:r>
    </w:p>
    <w:p w14:paraId="1FDCB2D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THIS SOFTWARE IS PROVIDED BY UCAR/UNIDATA "AS IS" AND ANY EXPRESS OR IMPLIED WARRANTIES, INCLUDING, </w:t>
      </w:r>
    </w:p>
    <w:p w14:paraId="70C4C83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BUT NOT LIMITED TO, THE IMPLIED WARRANTIES OF MERCHANTABILITY AND FITNESS FOR A PARTICULAR PURPOSE </w:t>
      </w:r>
    </w:p>
    <w:p w14:paraId="4841494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ARE DISCLAIMED. IN NO EVENT SHALL UCAR/UNIDATA BE LIABLE FOR ANY SPECIAL, INDIRECT OR CONSEQUENTIAL </w:t>
      </w:r>
    </w:p>
    <w:p w14:paraId="0BA539A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DAMAGES OR ANY DAMAGES WHATSOEVER RESULTING FROM LOSS OF USE, DATA OR PROFITS, WHETHER IN AN ACTION </w:t>
      </w:r>
    </w:p>
    <w:p w14:paraId="5CA0B39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OF CONTRACT, NEGLIGENCE OR OTHER TORTIOUS ACTION, ARISING OUT OF OR IN CONNECTION WITH THE ACCESS, </w:t>
      </w:r>
    </w:p>
    <w:p w14:paraId="1C16D3D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USE OR PERFORMANCE OF THIS SOFTWARE.</w:t>
      </w:r>
    </w:p>
    <w:p w14:paraId="32C8CD9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8423C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w:t>
      </w:r>
    </w:p>
    <w:p w14:paraId="545E324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IPTC Photo Metadata descriptions are taken from the IPTC Photo Metadata </w:t>
      </w:r>
    </w:p>
    <w:p w14:paraId="3CBCDB7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Standard, July 2010, Copyright 2010 International Press Telecommunications </w:t>
      </w:r>
    </w:p>
    <w:p w14:paraId="343B304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Council.</w:t>
      </w:r>
    </w:p>
    <w:p w14:paraId="5DB6FBE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EB12B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1. The Specifications and Materials are licensed for use only on the condition that you agree to be bound by the terms of this license. Subject to this and other licensing requirements contained herein, you may, on a non-exclusive basis, use the Specifications and Materials.</w:t>
      </w:r>
    </w:p>
    <w:p w14:paraId="083A57C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2. The IPTC openly provides the Specifications and Materials for voluntary use by individuals, partnerships, companies, corporations, </w:t>
      </w:r>
      <w:proofErr w:type="gramStart"/>
      <w:r w:rsidRPr="0021189D">
        <w:rPr>
          <w:rFonts w:ascii="Courier New" w:eastAsia="Times New Roman" w:hAnsi="Courier New" w:cs="Courier New"/>
          <w:color w:val="000000"/>
          <w:sz w:val="20"/>
          <w:szCs w:val="20"/>
        </w:rPr>
        <w:t>organizations</w:t>
      </w:r>
      <w:proofErr w:type="gramEnd"/>
      <w:r w:rsidRPr="0021189D">
        <w:rPr>
          <w:rFonts w:ascii="Courier New" w:eastAsia="Times New Roman" w:hAnsi="Courier New" w:cs="Courier New"/>
          <w:color w:val="000000"/>
          <w:sz w:val="20"/>
          <w:szCs w:val="20"/>
        </w:rPr>
        <w:t xml:space="preserve"> and any other entity for use at the entity's own risk. This disclaimer, license and release is intended to apply to the IPTC, its officers, directors, agents, representatives, members, contributors, affiliates, contractors, or co-venturers acting jointly or severally.</w:t>
      </w:r>
    </w:p>
    <w:p w14:paraId="4146C1A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3. The Document and translations thereof may be copied and furnished to others, and derivative works that comment on or otherwise explain it or assist in its implementation may be prepared, copied, published and distributed, in whole or in part, without restriction of any kind, provided that the copyright and license notices and references to the IPTC appearing in the Document and the terms of this Specifications License Agreement are included on all such copies and derivative works. Further, upon the receipt of written permission from the IPTC, the Document may be modified for the purpose of developing applications that use IPTC Specifications or as required to translate the Document into languages other than English.</w:t>
      </w:r>
    </w:p>
    <w:p w14:paraId="527F819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4. Any use, duplication, distribution, or exploitation of the Document and Specifications and Materials in any manner is at your own risk.</w:t>
      </w:r>
    </w:p>
    <w:p w14:paraId="009ACBC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5. NO WARRANTY, EXPRESSED OR IMPLIED, IS MADE REGARDING THE ACCURACY, ADEQUACY, COMPLETENESS, LEGALITY, RELIABILITY OR USEFULNESS OF ANY INFORMATION CONTAINED IN THE DOCUMENT OR IN ANY SPECIFICATION OR OTHER PRODUCT OR SERVICE PRODUCED OR SPONSORED BY THE IPTC. THE DOCUMENT AND THE INFORMATION CONTAINED HEREIN AND INCLUDED IN ANY SPECIFICATION OR OTHER PRODUCT OR SERVICE OF THE IPTC IS PROVIDED ON AN "AS IS" BASIS. THE IPTC DISCLAIMS ALL WARRANTIES OF ANY KIND, EXPRESS OR IMPLIED, INCLUDING, BUT NOT LIMITED TO, ANY ACTUAL OR ASSERTED WARRANTY OF NON-INFRINGEMENT OF PROPRIETARY RIGHTS, MERCHANTABILITY, OR FITNESS FOR A PARTICULAR PURPOSE. NEITHER THE IPTC NOR ITS CONTRIBUTORS SHALL BE HELD LIABLE FOR ANY IMPROPER OR INCORRECT USE OF INFORMATION. NEITHER THE IPTC NOR ITS CONTRIBUTORS ASSUME ANY RESPONSIBILITY FOR ANYONE'S USE OF INFORMATION PROVIDED BY THE IPTC. IN NO EVENT SHALL THE IPTC OR ITS CONTRIBUTORS BE LIABLE TO ANYONE FOR DAMAGES OF ANY KIND, INCLUDING BUT NOT LIMITED TO, COMPENSATORY DAMAGES, LOST PROFITS, LOST DATA OR ANY FORM OF SPECIAL, INCIDENTAL, INDIRECT, CONSEQUENTIAL OR PUNITIVE DAMAGES OF ANY KIND WHETHER BASED ON BREACH OF CONTRACT OR WARRANTY, TORT, PRODUCT LIABILITY OR OTHERWISE.</w:t>
      </w:r>
    </w:p>
    <w:p w14:paraId="4D896AC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6. The IPTC takes no position regarding the validity or scope of any Intellectual Property or other rights that might be claimed to pertain to the implementation or use of the technology described in the Document or the extent to which any license under such rights might or might not be available. The IPTC does not represent that it has made any effort to identify any such rights. Copies of claims of rights made available for publication, assurances of licenses to be made available, or the result of an attempt made to obtain a general license or permission for the use of such proprietary rights by implementers or users of the Specifications and Materials, can be obtained from the Managing Director of the IPTC.</w:t>
      </w:r>
    </w:p>
    <w:p w14:paraId="2BD28FC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7. By using the Specifications and Materials including the Document in any manner or for any purpose, you release the IPTC from all liabilities, claims, causes of action, allegations, losses, injuries, damages, or detriments of any nature arising from or relating to the use of the Specifications, </w:t>
      </w:r>
      <w:proofErr w:type="gramStart"/>
      <w:r w:rsidRPr="0021189D">
        <w:rPr>
          <w:rFonts w:ascii="Courier New" w:eastAsia="Times New Roman" w:hAnsi="Courier New" w:cs="Courier New"/>
          <w:color w:val="000000"/>
          <w:sz w:val="20"/>
          <w:szCs w:val="20"/>
        </w:rPr>
        <w:t>Materials</w:t>
      </w:r>
      <w:proofErr w:type="gramEnd"/>
      <w:r w:rsidRPr="0021189D">
        <w:rPr>
          <w:rFonts w:ascii="Courier New" w:eastAsia="Times New Roman" w:hAnsi="Courier New" w:cs="Courier New"/>
          <w:color w:val="000000"/>
          <w:sz w:val="20"/>
          <w:szCs w:val="20"/>
        </w:rPr>
        <w:t xml:space="preserve"> or any portion thereof. You further agree not to file a lawsuit, make a claim, or take any other formal or informal legal action against the IPTC, resulting from your acquisition, use, duplication, distribution, or exploitation of the Specifications, </w:t>
      </w:r>
      <w:proofErr w:type="gramStart"/>
      <w:r w:rsidRPr="0021189D">
        <w:rPr>
          <w:rFonts w:ascii="Courier New" w:eastAsia="Times New Roman" w:hAnsi="Courier New" w:cs="Courier New"/>
          <w:color w:val="000000"/>
          <w:sz w:val="20"/>
          <w:szCs w:val="20"/>
        </w:rPr>
        <w:t>Materials</w:t>
      </w:r>
      <w:proofErr w:type="gramEnd"/>
      <w:r w:rsidRPr="0021189D">
        <w:rPr>
          <w:rFonts w:ascii="Courier New" w:eastAsia="Times New Roman" w:hAnsi="Courier New" w:cs="Courier New"/>
          <w:color w:val="000000"/>
          <w:sz w:val="20"/>
          <w:szCs w:val="20"/>
        </w:rPr>
        <w:t xml:space="preserve"> or any portion thereof. Finally, you hereby agree that the IPTC is not liable for any direct, indirect, </w:t>
      </w:r>
      <w:proofErr w:type="gramStart"/>
      <w:r w:rsidRPr="0021189D">
        <w:rPr>
          <w:rFonts w:ascii="Courier New" w:eastAsia="Times New Roman" w:hAnsi="Courier New" w:cs="Courier New"/>
          <w:color w:val="000000"/>
          <w:sz w:val="20"/>
          <w:szCs w:val="20"/>
        </w:rPr>
        <w:t>special</w:t>
      </w:r>
      <w:proofErr w:type="gramEnd"/>
      <w:r w:rsidRPr="0021189D">
        <w:rPr>
          <w:rFonts w:ascii="Courier New" w:eastAsia="Times New Roman" w:hAnsi="Courier New" w:cs="Courier New"/>
          <w:color w:val="000000"/>
          <w:sz w:val="20"/>
          <w:szCs w:val="20"/>
        </w:rPr>
        <w:t xml:space="preserve"> or consequential damages arising from or relating to your acquisition, use, duplication, distribution, or exploitation of the Specifications, Materials or any portion thereof.</w:t>
      </w:r>
    </w:p>
    <w:p w14:paraId="47E222F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8. Specifications and Materials may be downloaded or copied provided that ALL copies retain the ownership, </w:t>
      </w:r>
      <w:proofErr w:type="gramStart"/>
      <w:r w:rsidRPr="0021189D">
        <w:rPr>
          <w:rFonts w:ascii="Courier New" w:eastAsia="Times New Roman" w:hAnsi="Courier New" w:cs="Courier New"/>
          <w:color w:val="000000"/>
          <w:sz w:val="20"/>
          <w:szCs w:val="20"/>
        </w:rPr>
        <w:t>copyright</w:t>
      </w:r>
      <w:proofErr w:type="gramEnd"/>
      <w:r w:rsidRPr="0021189D">
        <w:rPr>
          <w:rFonts w:ascii="Courier New" w:eastAsia="Times New Roman" w:hAnsi="Courier New" w:cs="Courier New"/>
          <w:color w:val="000000"/>
          <w:sz w:val="20"/>
          <w:szCs w:val="20"/>
        </w:rPr>
        <w:t xml:space="preserve"> and license notices.</w:t>
      </w:r>
    </w:p>
    <w:p w14:paraId="4964A35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9. Materials may not be edited, modified, or presented in a context that creates a misleading or false impression or statement as to the positions, actions, or statements of the IPTC.</w:t>
      </w:r>
    </w:p>
    <w:p w14:paraId="34DA33B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10. The name and trademarks of the IPTC may not be used in advertising, publicity, or in relation to products or services and their names without the specific, written prior permission of the IPTC. Any permitted use of the trademarks of the IPTC, whether registered or not, shall be accompanied by an appropriate mark and attribution, as agreed with the IPTC.</w:t>
      </w:r>
    </w:p>
    <w:p w14:paraId="31FFC74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11. Specifications may be extended by both members and non-members to provide additional functionality (Extension Specifications) provided that there is a clear recognition of the IPTC IP and its ownership in the Extension Specifications and the related documentation and provided that the extensions are clearly identified and provided that a perpetual license is granted by the creator of the Extension Specifications for other members and non-members to use the Extension Specifications and to continue extensions of the Extension Specifications. The IPTC does not waive any of its rights in the Specifications and Materials in this context. The Extension Specifications may be considered the intellectual property of their creator. The IPTC expressly disclaims any responsibility for damage caused by an extension to the Specifications.</w:t>
      </w:r>
    </w:p>
    <w:p w14:paraId="3C8CE50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12. Specifications and Materials may be included in derivative work of both members and non-members </w:t>
      </w:r>
      <w:proofErr w:type="gramStart"/>
      <w:r w:rsidRPr="0021189D">
        <w:rPr>
          <w:rFonts w:ascii="Courier New" w:eastAsia="Times New Roman" w:hAnsi="Courier New" w:cs="Courier New"/>
          <w:color w:val="000000"/>
          <w:sz w:val="20"/>
          <w:szCs w:val="20"/>
        </w:rPr>
        <w:t>provided that</w:t>
      </w:r>
      <w:proofErr w:type="gramEnd"/>
      <w:r w:rsidRPr="0021189D">
        <w:rPr>
          <w:rFonts w:ascii="Courier New" w:eastAsia="Times New Roman" w:hAnsi="Courier New" w:cs="Courier New"/>
          <w:color w:val="000000"/>
          <w:sz w:val="20"/>
          <w:szCs w:val="20"/>
        </w:rPr>
        <w:t xml:space="preserve"> there is a clear recognition of the IPTC IP and its ownership in the derivative work and its related documentation. The IPTC does not waive any of its rights in the Specifications and Materials in this context. Derivative work in its entirety may be considered the intellectual property of the creator of the </w:t>
      </w:r>
      <w:proofErr w:type="gramStart"/>
      <w:r w:rsidRPr="0021189D">
        <w:rPr>
          <w:rFonts w:ascii="Courier New" w:eastAsia="Times New Roman" w:hAnsi="Courier New" w:cs="Courier New"/>
          <w:color w:val="000000"/>
          <w:sz w:val="20"/>
          <w:szCs w:val="20"/>
        </w:rPr>
        <w:t>work .The</w:t>
      </w:r>
      <w:proofErr w:type="gramEnd"/>
      <w:r w:rsidRPr="0021189D">
        <w:rPr>
          <w:rFonts w:ascii="Courier New" w:eastAsia="Times New Roman" w:hAnsi="Courier New" w:cs="Courier New"/>
          <w:color w:val="000000"/>
          <w:sz w:val="20"/>
          <w:szCs w:val="20"/>
        </w:rPr>
        <w:t xml:space="preserve"> IPTC expressly disclaims any responsibility for damage caused when its IP is used in a derivative context.</w:t>
      </w:r>
    </w:p>
    <w:p w14:paraId="043B2F8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13. This Specifications License Agreement is perpetual subject to your conformance to the terms of this Agreement. The IPTC may terminate this Specifications License Agreement immediately upon your breach of this Agreement and, upon such termination you will cease all use, duplication, distribution, and/or exploitation in any manner of the Specifications and Materials.</w:t>
      </w:r>
    </w:p>
    <w:p w14:paraId="6D9A72A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14. This Specifications License Agreement reflects the entire agreement of the parties regarding the subject matter hereof and supersedes all prior agreements or representations regarding such matters, whether written or oral. To the extent any portion or provision of this Specifications License Agreement is found to be illegal or unenforceable, then the remaining provisions of this Specifications License Agreement will remain in full force and effect and the illegal or unenforceable provision will be construed to give it such effect as it may properly have that is consistent with the intentions of the parties.</w:t>
      </w:r>
    </w:p>
    <w:p w14:paraId="592C739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15. This Specifications License Agreement may only be modified in writing signed by an authorized representative of the IPTC.</w:t>
      </w:r>
    </w:p>
    <w:p w14:paraId="195C21E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16. This Specifications License Agreement is governed by the law of United Kingdom, as such law is applied to contracts made and fully performed in the United Kingdom. Any disputes arising from or relating to this Specifications License Agreement will be resolved in the courts of the United Kingdom. You consent to the jurisdiction of such courts over you and covenant not to assert before such courts any objection to proceeding in such forums.</w:t>
      </w:r>
    </w:p>
    <w:p w14:paraId="7E8C986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BF247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s-ES"/>
        </w:rPr>
      </w:pPr>
      <w:r w:rsidRPr="0021189D">
        <w:rPr>
          <w:rFonts w:ascii="Courier New" w:eastAsia="Times New Roman" w:hAnsi="Courier New" w:cs="Courier New"/>
          <w:color w:val="000000"/>
          <w:sz w:val="20"/>
          <w:szCs w:val="20"/>
          <w:lang w:val="es-ES"/>
        </w:rPr>
        <w:t>-------------------------------</w:t>
      </w:r>
    </w:p>
    <w:p w14:paraId="29E7F2D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s-ES"/>
        </w:rPr>
      </w:pPr>
      <w:r w:rsidRPr="0021189D">
        <w:rPr>
          <w:rFonts w:ascii="Courier New" w:eastAsia="Times New Roman" w:hAnsi="Courier New" w:cs="Courier New"/>
          <w:color w:val="000000"/>
          <w:sz w:val="20"/>
          <w:szCs w:val="20"/>
          <w:lang w:val="es-ES"/>
        </w:rPr>
        <w:t>JUnRAR (https://github.com/edmund-wagner/junrar/)</w:t>
      </w:r>
    </w:p>
    <w:p w14:paraId="425B8F0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s-ES"/>
        </w:rPr>
      </w:pPr>
    </w:p>
    <w:p w14:paraId="4D89C0A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lang w:val="es-ES"/>
        </w:rPr>
        <w:t xml:space="preserve">      </w:t>
      </w:r>
      <w:proofErr w:type="spellStart"/>
      <w:r w:rsidRPr="0021189D">
        <w:rPr>
          <w:rFonts w:ascii="Courier New" w:eastAsia="Times New Roman" w:hAnsi="Courier New" w:cs="Courier New"/>
          <w:color w:val="000000"/>
          <w:sz w:val="20"/>
          <w:szCs w:val="20"/>
        </w:rPr>
        <w:t>JUnRAR</w:t>
      </w:r>
      <w:proofErr w:type="spellEnd"/>
      <w:r w:rsidRPr="0021189D">
        <w:rPr>
          <w:rFonts w:ascii="Courier New" w:eastAsia="Times New Roman" w:hAnsi="Courier New" w:cs="Courier New"/>
          <w:color w:val="000000"/>
          <w:sz w:val="20"/>
          <w:szCs w:val="20"/>
        </w:rPr>
        <w:t xml:space="preserve"> is based on the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tool, and covered by the same license</w:t>
      </w:r>
    </w:p>
    <w:p w14:paraId="38AF9AD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It was formerly available from http://java-unrar.svn.sourceforge.net/</w:t>
      </w:r>
    </w:p>
    <w:p w14:paraId="43D4B08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8422B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    *****   ******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 free utility for RAR archives</w:t>
      </w:r>
    </w:p>
    <w:p w14:paraId="5535EA1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   **  **   **  **   **  ~~~~~~~~~~~~~~~~~~~~~~~~~~~~~~~~~~~~~</w:t>
      </w:r>
    </w:p>
    <w:p w14:paraId="1061E24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   ******</w:t>
      </w:r>
      <w:proofErr w:type="gramStart"/>
      <w:r w:rsidRPr="0021189D">
        <w:rPr>
          <w:rFonts w:ascii="Courier New" w:eastAsia="Times New Roman" w:hAnsi="Courier New" w:cs="Courier New"/>
          <w:color w:val="000000"/>
          <w:sz w:val="20"/>
          <w:szCs w:val="20"/>
        </w:rPr>
        <w:t>*  *</w:t>
      </w:r>
      <w:proofErr w:type="gramEnd"/>
      <w:r w:rsidRPr="0021189D">
        <w:rPr>
          <w:rFonts w:ascii="Courier New" w:eastAsia="Times New Roman" w:hAnsi="Courier New" w:cs="Courier New"/>
          <w:color w:val="000000"/>
          <w:sz w:val="20"/>
          <w:szCs w:val="20"/>
        </w:rPr>
        <w:t>*****    License for use and distribution of</w:t>
      </w:r>
    </w:p>
    <w:p w14:paraId="1633601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   **  **   **  **   **   ~~~~~~~~~~~~~~~~~~~~~~~~~~~~~~~~~~~</w:t>
      </w:r>
    </w:p>
    <w:p w14:paraId="4BF9399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   *</w:t>
      </w:r>
      <w:proofErr w:type="gramStart"/>
      <w:r w:rsidRPr="0021189D">
        <w:rPr>
          <w:rFonts w:ascii="Courier New" w:eastAsia="Times New Roman" w:hAnsi="Courier New" w:cs="Courier New"/>
          <w:color w:val="000000"/>
          <w:sz w:val="20"/>
          <w:szCs w:val="20"/>
        </w:rPr>
        <w:t>*  *</w:t>
      </w:r>
      <w:proofErr w:type="gramEnd"/>
      <w:r w:rsidRPr="0021189D">
        <w:rPr>
          <w:rFonts w:ascii="Courier New" w:eastAsia="Times New Roman" w:hAnsi="Courier New" w:cs="Courier New"/>
          <w:color w:val="000000"/>
          <w:sz w:val="20"/>
          <w:szCs w:val="20"/>
        </w:rPr>
        <w:t>*   **  **   **         FREE portable version</w:t>
      </w:r>
    </w:p>
    <w:p w14:paraId="3322AE9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t>
      </w:r>
    </w:p>
    <w:p w14:paraId="5490D02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8EB80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 source code of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utility is freeware. This means:</w:t>
      </w:r>
    </w:p>
    <w:p w14:paraId="48366CB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F5543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1. All copyrights to RAR and the utility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are exclusively</w:t>
      </w:r>
    </w:p>
    <w:p w14:paraId="60AD84F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owned by the author - Alexander </w:t>
      </w:r>
      <w:proofErr w:type="spellStart"/>
      <w:r w:rsidRPr="0021189D">
        <w:rPr>
          <w:rFonts w:ascii="Courier New" w:eastAsia="Times New Roman" w:hAnsi="Courier New" w:cs="Courier New"/>
          <w:color w:val="000000"/>
          <w:sz w:val="20"/>
          <w:szCs w:val="20"/>
        </w:rPr>
        <w:t>Roshal</w:t>
      </w:r>
      <w:proofErr w:type="spellEnd"/>
      <w:r w:rsidRPr="0021189D">
        <w:rPr>
          <w:rFonts w:ascii="Courier New" w:eastAsia="Times New Roman" w:hAnsi="Courier New" w:cs="Courier New"/>
          <w:color w:val="000000"/>
          <w:sz w:val="20"/>
          <w:szCs w:val="20"/>
        </w:rPr>
        <w:t>.</w:t>
      </w:r>
    </w:p>
    <w:p w14:paraId="7BD4069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0D0A6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2. The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sources may be used in any software to handle RAR</w:t>
      </w:r>
    </w:p>
    <w:p w14:paraId="5F53B7C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archives without limitations free of charge, but cannot be used</w:t>
      </w:r>
    </w:p>
    <w:p w14:paraId="29BD276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to re-create the RAR compression algorithm, which is proprietary.</w:t>
      </w:r>
    </w:p>
    <w:p w14:paraId="589D6E6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Distribution of modified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sources in separate form or as a</w:t>
      </w:r>
    </w:p>
    <w:p w14:paraId="2AA1A3B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part of other software is permitted, </w:t>
      </w:r>
      <w:proofErr w:type="gramStart"/>
      <w:r w:rsidRPr="0021189D">
        <w:rPr>
          <w:rFonts w:ascii="Courier New" w:eastAsia="Times New Roman" w:hAnsi="Courier New" w:cs="Courier New"/>
          <w:color w:val="000000"/>
          <w:sz w:val="20"/>
          <w:szCs w:val="20"/>
        </w:rPr>
        <w:t>provided that</w:t>
      </w:r>
      <w:proofErr w:type="gramEnd"/>
      <w:r w:rsidRPr="0021189D">
        <w:rPr>
          <w:rFonts w:ascii="Courier New" w:eastAsia="Times New Roman" w:hAnsi="Courier New" w:cs="Courier New"/>
          <w:color w:val="000000"/>
          <w:sz w:val="20"/>
          <w:szCs w:val="20"/>
        </w:rPr>
        <w:t xml:space="preserve"> it is clearly</w:t>
      </w:r>
    </w:p>
    <w:p w14:paraId="16134B3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stated in the documentation and source comments that the code may</w:t>
      </w:r>
    </w:p>
    <w:p w14:paraId="7D39A11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not be used to develop a RAR (WinRAR) compatible archiver.</w:t>
      </w:r>
    </w:p>
    <w:p w14:paraId="26E527C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34AB7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3. The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utility may be freely distributed. It is allowed</w:t>
      </w:r>
    </w:p>
    <w:p w14:paraId="3FA3568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to distribute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inside of other software packages.</w:t>
      </w:r>
    </w:p>
    <w:p w14:paraId="783ACEB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18DDE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4. THE RAR ARCHIVER AND THE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UTILITY ARE DISTRIBUTED "AS IS".</w:t>
      </w:r>
    </w:p>
    <w:p w14:paraId="6C05D35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NO WARRANTY OF ANY KIND IS EXPRESSED OR IMPLIED.  YOU USE AT </w:t>
      </w:r>
    </w:p>
    <w:p w14:paraId="3689841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YOUR OWN RISK. THE AUTHOR WILL NOT BE LIABLE FOR DATA LOSS, </w:t>
      </w:r>
    </w:p>
    <w:p w14:paraId="549CCB2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DAMAGES, LOSS OF PROFITS OR ANY OTHER KIND OF LOSS WHILE USING</w:t>
      </w:r>
    </w:p>
    <w:p w14:paraId="1E2A99D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OR MISUSING THIS SOFTWARE.</w:t>
      </w:r>
    </w:p>
    <w:p w14:paraId="635CC4E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FB2FD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5. Installing and using the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utility signifies acceptance of</w:t>
      </w:r>
    </w:p>
    <w:p w14:paraId="5767BF2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these terms and conditions of the license.</w:t>
      </w:r>
    </w:p>
    <w:p w14:paraId="421CDF8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B75BB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6. If you don't agree with terms of the </w:t>
      </w:r>
      <w:proofErr w:type="gramStart"/>
      <w:r w:rsidRPr="0021189D">
        <w:rPr>
          <w:rFonts w:ascii="Courier New" w:eastAsia="Times New Roman" w:hAnsi="Courier New" w:cs="Courier New"/>
          <w:color w:val="000000"/>
          <w:sz w:val="20"/>
          <w:szCs w:val="20"/>
        </w:rPr>
        <w:t>license</w:t>
      </w:r>
      <w:proofErr w:type="gramEnd"/>
      <w:r w:rsidRPr="0021189D">
        <w:rPr>
          <w:rFonts w:ascii="Courier New" w:eastAsia="Times New Roman" w:hAnsi="Courier New" w:cs="Courier New"/>
          <w:color w:val="000000"/>
          <w:sz w:val="20"/>
          <w:szCs w:val="20"/>
        </w:rPr>
        <w:t xml:space="preserve"> you must remove</w:t>
      </w:r>
    </w:p>
    <w:p w14:paraId="5D472F8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files from your storage devices and cease to use the</w:t>
      </w:r>
    </w:p>
    <w:p w14:paraId="0EF683D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utility.</w:t>
      </w:r>
    </w:p>
    <w:p w14:paraId="222D95D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DB44A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Thank you for your interest in RAR and </w:t>
      </w:r>
      <w:proofErr w:type="spellStart"/>
      <w:r w:rsidRPr="0021189D">
        <w:rPr>
          <w:rFonts w:ascii="Courier New" w:eastAsia="Times New Roman" w:hAnsi="Courier New" w:cs="Courier New"/>
          <w:color w:val="000000"/>
          <w:sz w:val="20"/>
          <w:szCs w:val="20"/>
        </w:rPr>
        <w:t>UnRAR</w:t>
      </w:r>
      <w:proofErr w:type="spellEnd"/>
      <w:r w:rsidRPr="0021189D">
        <w:rPr>
          <w:rFonts w:ascii="Courier New" w:eastAsia="Times New Roman" w:hAnsi="Courier New" w:cs="Courier New"/>
          <w:color w:val="000000"/>
          <w:sz w:val="20"/>
          <w:szCs w:val="20"/>
        </w:rPr>
        <w:t xml:space="preserve">.  Alexander L. </w:t>
      </w:r>
      <w:proofErr w:type="spellStart"/>
      <w:r w:rsidRPr="0021189D">
        <w:rPr>
          <w:rFonts w:ascii="Courier New" w:eastAsia="Times New Roman" w:hAnsi="Courier New" w:cs="Courier New"/>
          <w:color w:val="000000"/>
          <w:sz w:val="20"/>
          <w:szCs w:val="20"/>
        </w:rPr>
        <w:t>Roshal</w:t>
      </w:r>
      <w:proofErr w:type="spellEnd"/>
    </w:p>
    <w:p w14:paraId="7BE5C72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16397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w:t>
      </w:r>
    </w:p>
    <w:p w14:paraId="24A7BF2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roofErr w:type="spellStart"/>
      <w:r w:rsidRPr="0021189D">
        <w:rPr>
          <w:rFonts w:ascii="Courier New" w:eastAsia="Times New Roman" w:hAnsi="Courier New" w:cs="Courier New"/>
          <w:color w:val="000000"/>
          <w:sz w:val="20"/>
          <w:szCs w:val="20"/>
        </w:rPr>
        <w:t>Sqlite</w:t>
      </w:r>
      <w:proofErr w:type="spellEnd"/>
      <w:r w:rsidRPr="0021189D">
        <w:rPr>
          <w:rFonts w:ascii="Courier New" w:eastAsia="Times New Roman" w:hAnsi="Courier New" w:cs="Courier New"/>
          <w:color w:val="000000"/>
          <w:sz w:val="20"/>
          <w:szCs w:val="20"/>
        </w:rPr>
        <w:t xml:space="preserve"> (optional) (bundled in </w:t>
      </w:r>
      <w:proofErr w:type="spellStart"/>
      <w:proofErr w:type="gramStart"/>
      <w:r w:rsidRPr="0021189D">
        <w:rPr>
          <w:rFonts w:ascii="Courier New" w:eastAsia="Times New Roman" w:hAnsi="Courier New" w:cs="Courier New"/>
          <w:color w:val="000000"/>
          <w:sz w:val="20"/>
          <w:szCs w:val="20"/>
        </w:rPr>
        <w:t>org.xerial's</w:t>
      </w:r>
      <w:proofErr w:type="spellEnd"/>
      <w:proofErr w:type="gramEnd"/>
      <w:r w:rsidRPr="0021189D">
        <w:rPr>
          <w:rFonts w:ascii="Courier New" w:eastAsia="Times New Roman" w:hAnsi="Courier New" w:cs="Courier New"/>
          <w:color w:val="000000"/>
          <w:sz w:val="20"/>
          <w:szCs w:val="20"/>
        </w:rPr>
        <w:t xml:space="preserve"> </w:t>
      </w:r>
      <w:proofErr w:type="spellStart"/>
      <w:r w:rsidRPr="0021189D">
        <w:rPr>
          <w:rFonts w:ascii="Courier New" w:eastAsia="Times New Roman" w:hAnsi="Courier New" w:cs="Courier New"/>
          <w:color w:val="000000"/>
          <w:sz w:val="20"/>
          <w:szCs w:val="20"/>
        </w:rPr>
        <w:t>sqlite-jdbc</w:t>
      </w:r>
      <w:proofErr w:type="spellEnd"/>
      <w:r w:rsidRPr="0021189D">
        <w:rPr>
          <w:rFonts w:ascii="Courier New" w:eastAsia="Times New Roman" w:hAnsi="Courier New" w:cs="Courier New"/>
          <w:color w:val="000000"/>
          <w:sz w:val="20"/>
          <w:szCs w:val="20"/>
        </w:rPr>
        <w:t>)</w:t>
      </w:r>
    </w:p>
    <w:p w14:paraId="525E3AF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This product bundles </w:t>
      </w:r>
      <w:proofErr w:type="spellStart"/>
      <w:r w:rsidRPr="0021189D">
        <w:rPr>
          <w:rFonts w:ascii="Courier New" w:eastAsia="Times New Roman" w:hAnsi="Courier New" w:cs="Courier New"/>
          <w:color w:val="000000"/>
          <w:sz w:val="20"/>
          <w:szCs w:val="20"/>
        </w:rPr>
        <w:t>Sqlite</w:t>
      </w:r>
      <w:proofErr w:type="spellEnd"/>
      <w:r w:rsidRPr="0021189D">
        <w:rPr>
          <w:rFonts w:ascii="Courier New" w:eastAsia="Times New Roman" w:hAnsi="Courier New" w:cs="Courier New"/>
          <w:color w:val="000000"/>
          <w:sz w:val="20"/>
          <w:szCs w:val="20"/>
        </w:rPr>
        <w:t>, which is in the Public Domain.  For details</w:t>
      </w:r>
    </w:p>
    <w:p w14:paraId="0408640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see: https://www.sqlite.org/copyright.html</w:t>
      </w:r>
    </w:p>
    <w:p w14:paraId="50F3368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7F401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w:t>
      </w:r>
    </w:p>
    <w:p w14:paraId="35CA9FE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Sample DXF file </w:t>
      </w:r>
      <w:proofErr w:type="spellStart"/>
      <w:r w:rsidRPr="0021189D">
        <w:rPr>
          <w:rFonts w:ascii="Courier New" w:eastAsia="Times New Roman" w:hAnsi="Courier New" w:cs="Courier New"/>
          <w:color w:val="000000"/>
          <w:sz w:val="20"/>
          <w:szCs w:val="20"/>
        </w:rPr>
        <w:t>testDXF.dxf</w:t>
      </w:r>
      <w:proofErr w:type="spellEnd"/>
      <w:r w:rsidRPr="0021189D">
        <w:rPr>
          <w:rFonts w:ascii="Courier New" w:eastAsia="Times New Roman" w:hAnsi="Courier New" w:cs="Courier New"/>
          <w:color w:val="000000"/>
          <w:sz w:val="20"/>
          <w:szCs w:val="20"/>
        </w:rPr>
        <w:t xml:space="preserve"> (in tika-parsers/</w:t>
      </w:r>
      <w:proofErr w:type="spellStart"/>
      <w:r w:rsidRPr="0021189D">
        <w:rPr>
          <w:rFonts w:ascii="Courier New" w:eastAsia="Times New Roman" w:hAnsi="Courier New" w:cs="Courier New"/>
          <w:color w:val="000000"/>
          <w:sz w:val="20"/>
          <w:szCs w:val="20"/>
        </w:rPr>
        <w:t>src</w:t>
      </w:r>
      <w:proofErr w:type="spellEnd"/>
      <w:r w:rsidRPr="0021189D">
        <w:rPr>
          <w:rFonts w:ascii="Courier New" w:eastAsia="Times New Roman" w:hAnsi="Courier New" w:cs="Courier New"/>
          <w:color w:val="000000"/>
          <w:sz w:val="20"/>
          <w:szCs w:val="20"/>
        </w:rPr>
        <w:t>/test/resources/test-documents)</w:t>
      </w:r>
    </w:p>
    <w:p w14:paraId="396529D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Copyright 2012 Ho Thanh Tam, www.cadkit.net</w:t>
      </w:r>
    </w:p>
    <w:p w14:paraId="7902535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456DE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Permission to use, copy, modify, and distribute this software and its </w:t>
      </w:r>
    </w:p>
    <w:p w14:paraId="279623A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documentation for any purpose is hereby granted without fee, provided </w:t>
      </w:r>
    </w:p>
    <w:p w14:paraId="45E2138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that the above copyright notice, author statement </w:t>
      </w:r>
      <w:proofErr w:type="gramStart"/>
      <w:r w:rsidRPr="0021189D">
        <w:rPr>
          <w:rFonts w:ascii="Courier New" w:eastAsia="Times New Roman" w:hAnsi="Courier New" w:cs="Courier New"/>
          <w:color w:val="000000"/>
          <w:sz w:val="20"/>
          <w:szCs w:val="20"/>
        </w:rPr>
        <w:t>appear</w:t>
      </w:r>
      <w:proofErr w:type="gramEnd"/>
      <w:r w:rsidRPr="0021189D">
        <w:rPr>
          <w:rFonts w:ascii="Courier New" w:eastAsia="Times New Roman" w:hAnsi="Courier New" w:cs="Courier New"/>
          <w:color w:val="000000"/>
          <w:sz w:val="20"/>
          <w:szCs w:val="20"/>
        </w:rPr>
        <w:t xml:space="preserve"> in all copies </w:t>
      </w:r>
    </w:p>
    <w:p w14:paraId="0D152BA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of this software and related documentation.</w:t>
      </w:r>
    </w:p>
    <w:p w14:paraId="0038127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2A0C1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w:t>
      </w:r>
    </w:p>
    <w:p w14:paraId="221DCD0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H2 Database in tika-eval</w:t>
      </w:r>
    </w:p>
    <w:p w14:paraId="6C4F807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This software contains unmodified binary redistributions for</w:t>
      </w:r>
    </w:p>
    <w:p w14:paraId="4101182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H2 database engine (http://www.h2database.com/),</w:t>
      </w:r>
    </w:p>
    <w:p w14:paraId="6207B4F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which is dual licensed and available under the MPL 2.0</w:t>
      </w:r>
    </w:p>
    <w:p w14:paraId="5CB6D8D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(Mozilla Public License) or under the EPL 1.0 (Eclipse Public License).</w:t>
      </w:r>
    </w:p>
    <w:p w14:paraId="6DA9EA9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An original copy of the license agreement can be found at:</w:t>
      </w:r>
    </w:p>
    <w:p w14:paraId="2A99F3C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    http://www.h2database.com/html/license.html</w:t>
      </w:r>
    </w:p>
    <w:p w14:paraId="6F291CD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4422E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w:t>
      </w:r>
    </w:p>
    <w:p w14:paraId="2BFB8D6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roofErr w:type="spellStart"/>
      <w:r w:rsidRPr="0021189D">
        <w:rPr>
          <w:rFonts w:ascii="Courier New" w:eastAsia="Times New Roman" w:hAnsi="Courier New" w:cs="Courier New"/>
          <w:color w:val="000000"/>
          <w:sz w:val="20"/>
          <w:szCs w:val="20"/>
        </w:rPr>
        <w:t>org.brotli.dec</w:t>
      </w:r>
      <w:proofErr w:type="spellEnd"/>
      <w:r w:rsidRPr="0021189D">
        <w:rPr>
          <w:rFonts w:ascii="Courier New" w:eastAsia="Times New Roman" w:hAnsi="Courier New" w:cs="Courier New"/>
          <w:color w:val="000000"/>
          <w:sz w:val="20"/>
          <w:szCs w:val="20"/>
        </w:rPr>
        <w:t xml:space="preserve"> dependency of commons-compress (MIT License)</w:t>
      </w:r>
    </w:p>
    <w:p w14:paraId="6C6D471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4D3BE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Copyright (c) 2009, 2010, 2013-2016 by the </w:t>
      </w:r>
      <w:proofErr w:type="spellStart"/>
      <w:r w:rsidRPr="0021189D">
        <w:rPr>
          <w:rFonts w:ascii="Courier New" w:eastAsia="Times New Roman" w:hAnsi="Courier New" w:cs="Courier New"/>
          <w:color w:val="000000"/>
          <w:sz w:val="20"/>
          <w:szCs w:val="20"/>
        </w:rPr>
        <w:t>Brotli</w:t>
      </w:r>
      <w:proofErr w:type="spellEnd"/>
      <w:r w:rsidRPr="0021189D">
        <w:rPr>
          <w:rFonts w:ascii="Courier New" w:eastAsia="Times New Roman" w:hAnsi="Courier New" w:cs="Courier New"/>
          <w:color w:val="000000"/>
          <w:sz w:val="20"/>
          <w:szCs w:val="20"/>
        </w:rPr>
        <w:t xml:space="preserve"> Authors.</w:t>
      </w:r>
    </w:p>
    <w:p w14:paraId="29002B8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933B6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Permission is hereby granted, free of charge, to any person obtaining a copy</w:t>
      </w:r>
    </w:p>
    <w:p w14:paraId="595BACD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of this software and associated documentation files (the "Software"), to deal</w:t>
      </w:r>
    </w:p>
    <w:p w14:paraId="2D01E78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in the Software without restriction, including without limitation the rights</w:t>
      </w:r>
    </w:p>
    <w:p w14:paraId="3D1C0DD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to use, copy, modify, merge, publish, distribute, sublicense, and/or sell</w:t>
      </w:r>
    </w:p>
    <w:p w14:paraId="784AFAB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copies of the Software, and to permit persons to whom the Software is</w:t>
      </w:r>
    </w:p>
    <w:p w14:paraId="6F813EF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furnished to do so, subject to the following conditions:</w:t>
      </w:r>
    </w:p>
    <w:p w14:paraId="4C5A10C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437EC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The above copyright notice and this permission notice shall be included in</w:t>
      </w:r>
    </w:p>
    <w:p w14:paraId="5663B79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all copies or substantial portions of the Software.</w:t>
      </w:r>
    </w:p>
    <w:p w14:paraId="4A86FC2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83B43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THE SOFTWARE IS PROVIDED "AS IS", WITHOUT WARRANTY OF ANY KIND, EXPRESS OR</w:t>
      </w:r>
    </w:p>
    <w:p w14:paraId="52A5723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IMPLIED, INCLUDING BUT NOT LIMITED TO THE WARRANTIES OF MERCHANTABILITY,</w:t>
      </w:r>
    </w:p>
    <w:p w14:paraId="301C098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FITNESS FOR A PARTICULAR PURPOSE AND NONINFRINGEMENT.  IN NO EVENT SHALL THE</w:t>
      </w:r>
    </w:p>
    <w:p w14:paraId="3EA5DCC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AUTHORS OR COPYRIGHT HOLDERS BE LIABLE FOR ANY CLAIM, DAMAGES OR OTHER</w:t>
      </w:r>
    </w:p>
    <w:p w14:paraId="7C129CB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LIABILITY, WHETHER IN AN ACTION OF CONTRACT, TORT OR OTHERWISE, ARISING FROM,</w:t>
      </w:r>
    </w:p>
    <w:p w14:paraId="711433E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OUT OF OR IN CONNECTION WITH THE SOFTWARE OR THE USE OR OTHER DEALINGS IN</w:t>
      </w:r>
    </w:p>
    <w:p w14:paraId="2F185A7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THE SOFTWARE.</w:t>
      </w:r>
    </w:p>
    <w:p w14:paraId="54538BE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2BF73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w:t>
      </w:r>
    </w:p>
    <w:p w14:paraId="45B8A77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quine.gz test file (MIT License)</w:t>
      </w:r>
    </w:p>
    <w:p w14:paraId="57FD64E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https://twitter.com/WhoStoleHonno/status/1153315367235784704?s=20</w:t>
      </w:r>
    </w:p>
    <w:p w14:paraId="2F16037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8F892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Copyright (c) 2019 by Matthew Barber.</w:t>
      </w:r>
    </w:p>
    <w:p w14:paraId="6F8D7B5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C211F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Permission is hereby granted, free of charge, to any person obtaining a copy</w:t>
      </w:r>
    </w:p>
    <w:p w14:paraId="2D38550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of this software and associated documentation files (the "Software"), to deal</w:t>
      </w:r>
    </w:p>
    <w:p w14:paraId="6523942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in the Software without restriction, including without limitation the rights</w:t>
      </w:r>
    </w:p>
    <w:p w14:paraId="20F7CAD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to use, copy, modify, merge, publish, distribute, sublicense, and/or sell</w:t>
      </w:r>
    </w:p>
    <w:p w14:paraId="5D2CEA0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copies of the Software, and to permit persons to whom the Software is</w:t>
      </w:r>
    </w:p>
    <w:p w14:paraId="1F19EAA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furnished to do so, subject to the following conditions:</w:t>
      </w:r>
    </w:p>
    <w:p w14:paraId="404CBF2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4ECA0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The above copyright notice and this permission notice shall be included in</w:t>
      </w:r>
    </w:p>
    <w:p w14:paraId="78A986F2"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all copies or substantial portions of the Software.</w:t>
      </w:r>
    </w:p>
    <w:p w14:paraId="1AAADD4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F81E9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THE SOFTWARE IS PROVIDED "AS IS", WITHOUT WARRANTY OF ANY KIND, EXPRESS OR</w:t>
      </w:r>
    </w:p>
    <w:p w14:paraId="74BAAEB1"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IMPLIED, INCLUDING BUT NOT LIMITED TO THE WARRANTIES OF MERCHANTABILITY,</w:t>
      </w:r>
    </w:p>
    <w:p w14:paraId="38CCB7B5"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FITNESS FOR A PARTICULAR PURPOSE AND NONINFRINGEMENT.  IN NO EVENT SHALL THE</w:t>
      </w:r>
    </w:p>
    <w:p w14:paraId="20B07AE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AUTHORS OR COPYRIGHT HOLDERS BE LIABLE FOR ANY CLAIM, DAMAGES OR OTHER</w:t>
      </w:r>
    </w:p>
    <w:p w14:paraId="2D67320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LIABILITY, WHETHER IN AN ACTION OF CONTRACT, TORT OR OTHERWISE, ARISING FROM,</w:t>
      </w:r>
    </w:p>
    <w:p w14:paraId="6AF70F0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OUT OF OR IN CONNECTION WITH THE SOFTWARE OR THE USE OR OTHER DEALINGS IN</w:t>
      </w:r>
    </w:p>
    <w:p w14:paraId="2308939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THE SOFTWARE.</w:t>
      </w:r>
    </w:p>
    <w:p w14:paraId="1B1351C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3579DD"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roofErr w:type="spellStart"/>
      <w:proofErr w:type="gramStart"/>
      <w:r w:rsidRPr="0021189D">
        <w:rPr>
          <w:rFonts w:ascii="Courier New" w:eastAsia="Times New Roman" w:hAnsi="Courier New" w:cs="Courier New"/>
          <w:color w:val="000000"/>
          <w:sz w:val="20"/>
          <w:szCs w:val="20"/>
        </w:rPr>
        <w:t>com.googlecode</w:t>
      </w:r>
      <w:proofErr w:type="gramEnd"/>
      <w:r w:rsidRPr="0021189D">
        <w:rPr>
          <w:rFonts w:ascii="Courier New" w:eastAsia="Times New Roman" w:hAnsi="Courier New" w:cs="Courier New"/>
          <w:color w:val="000000"/>
          <w:sz w:val="20"/>
          <w:szCs w:val="20"/>
        </w:rPr>
        <w:t>.plist:dd-plist</w:t>
      </w:r>
      <w:proofErr w:type="spellEnd"/>
    </w:p>
    <w:p w14:paraId="5190F81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dd-</w:t>
      </w:r>
      <w:proofErr w:type="spellStart"/>
      <w:r w:rsidRPr="0021189D">
        <w:rPr>
          <w:rFonts w:ascii="Courier New" w:eastAsia="Times New Roman" w:hAnsi="Courier New" w:cs="Courier New"/>
          <w:color w:val="000000"/>
          <w:sz w:val="20"/>
          <w:szCs w:val="20"/>
        </w:rPr>
        <w:t>plist</w:t>
      </w:r>
      <w:proofErr w:type="spellEnd"/>
      <w:r w:rsidRPr="0021189D">
        <w:rPr>
          <w:rFonts w:ascii="Courier New" w:eastAsia="Times New Roman" w:hAnsi="Courier New" w:cs="Courier New"/>
          <w:color w:val="000000"/>
          <w:sz w:val="20"/>
          <w:szCs w:val="20"/>
        </w:rPr>
        <w:t xml:space="preserve"> - An </w:t>
      </w:r>
      <w:proofErr w:type="gramStart"/>
      <w:r w:rsidRPr="0021189D">
        <w:rPr>
          <w:rFonts w:ascii="Courier New" w:eastAsia="Times New Roman" w:hAnsi="Courier New" w:cs="Courier New"/>
          <w:color w:val="000000"/>
          <w:sz w:val="20"/>
          <w:szCs w:val="20"/>
        </w:rPr>
        <w:t>open source</w:t>
      </w:r>
      <w:proofErr w:type="gramEnd"/>
      <w:r w:rsidRPr="0021189D">
        <w:rPr>
          <w:rFonts w:ascii="Courier New" w:eastAsia="Times New Roman" w:hAnsi="Courier New" w:cs="Courier New"/>
          <w:color w:val="000000"/>
          <w:sz w:val="20"/>
          <w:szCs w:val="20"/>
        </w:rPr>
        <w:t xml:space="preserve"> library to parse and generate property lists</w:t>
      </w:r>
    </w:p>
    <w:p w14:paraId="4189636A"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 xml:space="preserve">Copyright (C) 2016 Daniel </w:t>
      </w:r>
      <w:proofErr w:type="spellStart"/>
      <w:r w:rsidRPr="0021189D">
        <w:rPr>
          <w:rFonts w:ascii="Courier New" w:eastAsia="Times New Roman" w:hAnsi="Courier New" w:cs="Courier New"/>
          <w:color w:val="000000"/>
          <w:sz w:val="20"/>
          <w:szCs w:val="20"/>
        </w:rPr>
        <w:t>Dreibrodt</w:t>
      </w:r>
      <w:proofErr w:type="spellEnd"/>
    </w:p>
    <w:p w14:paraId="4EB7BF09"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289AD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Permission is hereby granted, free of charge, to any person obtaining a copy</w:t>
      </w:r>
    </w:p>
    <w:p w14:paraId="02C899B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of this software and associated documentation files (the "Software"), to deal</w:t>
      </w:r>
    </w:p>
    <w:p w14:paraId="64BD240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in the Software without restriction, including without limitation the rights</w:t>
      </w:r>
    </w:p>
    <w:p w14:paraId="471CA6C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to use, copy, modify, merge, publish, distribute, sublicense, and/or sell</w:t>
      </w:r>
    </w:p>
    <w:p w14:paraId="3137A0B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copies of the Software, and to permit persons to whom the Software is</w:t>
      </w:r>
    </w:p>
    <w:p w14:paraId="3E1CBC88"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furnished to do so, subject to the following conditions:</w:t>
      </w:r>
    </w:p>
    <w:p w14:paraId="6F798E8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5D2104"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The above copyright notice and this permission notice shall be included in</w:t>
      </w:r>
    </w:p>
    <w:p w14:paraId="00C85FD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all copies or substantial portions of the Software.</w:t>
      </w:r>
    </w:p>
    <w:p w14:paraId="22105B5F"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8E16D0"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THE SOFTWARE IS PROVIDED "AS IS", WITHOUT WARRANTY OF ANY KIND, EXPRESS OR</w:t>
      </w:r>
    </w:p>
    <w:p w14:paraId="2E0E23F6"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IMPLIED, INCLUDING BUT NOT LIMITED TO THE WARRANTIES OF MERCHANTABILITY,</w:t>
      </w:r>
    </w:p>
    <w:p w14:paraId="6F864FDC"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FITNESS FOR A PARTICULAR PURPOSE AND NONINFRINGEMENT. IN NO EVENT SHALL THE</w:t>
      </w:r>
    </w:p>
    <w:p w14:paraId="0EB28D4E"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AUTHORS OR COPYRIGHT HOLDERS BE LIABLE FOR ANY CLAIM, DAMAGES OR OTHER</w:t>
      </w:r>
    </w:p>
    <w:p w14:paraId="72E3AFD7"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LIABILITY, WHETHER IN AN ACTION OF CONTRACT, TORT OR OTHERWISE, ARISING FROM,</w:t>
      </w:r>
    </w:p>
    <w:p w14:paraId="23DDC863"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OUT OF OR IN CONNECTION WITH THE SOFTWARE OR THE USE OR OTHER DEALINGS IN THE</w:t>
      </w:r>
    </w:p>
    <w:p w14:paraId="0E5D4C6B" w14:textId="77777777" w:rsidR="0021189D" w:rsidRPr="0021189D" w:rsidRDefault="0021189D" w:rsidP="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189D">
        <w:rPr>
          <w:rFonts w:ascii="Courier New" w:eastAsia="Times New Roman" w:hAnsi="Courier New" w:cs="Courier New"/>
          <w:color w:val="000000"/>
          <w:sz w:val="20"/>
          <w:szCs w:val="20"/>
        </w:rPr>
        <w:t>SOFTWARE.</w:t>
      </w:r>
    </w:p>
    <w:p w14:paraId="73AA7BAD" w14:textId="77777777" w:rsidR="00591432" w:rsidRDefault="00591432"/>
    <w:sectPr w:rsidR="005914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89D"/>
    <w:rsid w:val="0021189D"/>
    <w:rsid w:val="00591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A3A8F"/>
  <w15:chartTrackingRefBased/>
  <w15:docId w15:val="{15FCB692-C7D4-4F4C-92CC-508BF86FA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11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1189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1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4798</Words>
  <Characters>27354</Characters>
  <Application>Microsoft Office Word</Application>
  <DocSecurity>0</DocSecurity>
  <Lines>227</Lines>
  <Paragraphs>64</Paragraphs>
  <ScaleCrop>false</ScaleCrop>
  <Company/>
  <LinksUpToDate>false</LinksUpToDate>
  <CharactersWithSpaces>32088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2023-03-16T22:37:00Z</dcterms:created>
  <dcterms:modified xsi:type="dcterms:W3CDTF">2023-03-16T22:37:00Z</dcterms:modified>
</cp:coreProperties>
</file>